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9" w:rsidRDefault="00930019" w:rsidP="009F6B9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33E94" w:rsidRDefault="00A33E94" w:rsidP="009F6B9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9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33E94" w:rsidRPr="00A33E94" w:rsidRDefault="00A33E94" w:rsidP="009F6B9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A44D02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9F6B99" w:rsidRDefault="00A33E94" w:rsidP="009F6B9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6B99" w:rsidRPr="00A33E94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</w:t>
      </w:r>
      <w:r w:rsidRPr="00A33E94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4D02" w:rsidRDefault="00A44D02" w:rsidP="009F6B9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E94" w:rsidRPr="00277053" w:rsidRDefault="00277053" w:rsidP="00A4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4D02" w:rsidRPr="00A44D02">
        <w:rPr>
          <w:rFonts w:ascii="Times New Roman" w:hAnsi="Times New Roman" w:cs="Times New Roman"/>
          <w:b/>
          <w:sz w:val="28"/>
          <w:szCs w:val="28"/>
        </w:rPr>
        <w:t>Объект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053">
        <w:rPr>
          <w:rFonts w:ascii="Times New Roman" w:hAnsi="Times New Roman" w:cs="Times New Roman"/>
          <w:sz w:val="28"/>
          <w:szCs w:val="28"/>
        </w:rPr>
        <w:t>прохождение</w:t>
      </w:r>
      <w:r w:rsidRPr="00277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аттестации в целях установления квалификационной категории и соответствия занимаемой </w:t>
      </w:r>
      <w:proofErr w:type="gramStart"/>
      <w:r w:rsidRPr="00277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должности </w:t>
      </w:r>
      <w:r w:rsidR="00A44D02" w:rsidRPr="00277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D02" w:rsidRPr="00277053">
        <w:rPr>
          <w:rFonts w:ascii="Times New Roman" w:hAnsi="Times New Roman" w:cs="Times New Roman"/>
          <w:sz w:val="28"/>
          <w:szCs w:val="28"/>
        </w:rPr>
        <w:t>педагогически</w:t>
      </w:r>
      <w:r w:rsidRPr="0027705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277053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A44D02" w:rsidRPr="00277053">
        <w:rPr>
          <w:rFonts w:ascii="Times New Roman" w:hAnsi="Times New Roman" w:cs="Times New Roman"/>
          <w:sz w:val="28"/>
          <w:szCs w:val="28"/>
        </w:rPr>
        <w:t xml:space="preserve"> </w:t>
      </w:r>
      <w:r w:rsidR="00C853E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853E7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="00C853E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и филиал Бобровская ООШ</w:t>
      </w:r>
    </w:p>
    <w:p w:rsidR="00CC67C5" w:rsidRPr="00CC67C5" w:rsidRDefault="00A33E94" w:rsidP="00CC67C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E9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44D02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A33E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7C5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CC67C5" w:rsidRPr="00CC67C5">
        <w:rPr>
          <w:rFonts w:ascii="Times New Roman" w:hAnsi="Times New Roman" w:cs="Times New Roman"/>
          <w:sz w:val="28"/>
          <w:szCs w:val="28"/>
        </w:rPr>
        <w:t xml:space="preserve">процесс прохождения педагогами аттестации как средства </w:t>
      </w:r>
      <w:proofErr w:type="gramStart"/>
      <w:r w:rsidR="00CC67C5" w:rsidRPr="00CC67C5">
        <w:rPr>
          <w:rFonts w:ascii="Times New Roman" w:hAnsi="Times New Roman" w:cs="Times New Roman"/>
          <w:sz w:val="28"/>
          <w:szCs w:val="28"/>
        </w:rPr>
        <w:t xml:space="preserve">повышения  </w:t>
      </w:r>
      <w:r w:rsidR="00CC67C5" w:rsidRPr="00CC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proofErr w:type="gramEnd"/>
      <w:r w:rsidR="00CC67C5" w:rsidRPr="00CC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профессиональной компетенции педагогических работников.</w:t>
      </w:r>
    </w:p>
    <w:p w:rsidR="00A33E94" w:rsidRDefault="00CC67C5" w:rsidP="00A33E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44D02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67C5" w:rsidRPr="00CC67C5" w:rsidRDefault="00CC67C5" w:rsidP="00CC67C5">
      <w:pPr>
        <w:spacing w:line="0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личностного профессионального роста, использования ими современных педагогических технологий;</w:t>
      </w:r>
    </w:p>
    <w:p w:rsidR="00CC67C5" w:rsidRDefault="00CC67C5" w:rsidP="00CC67C5">
      <w:pPr>
        <w:spacing w:line="0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аттестационных мероприятий как средства повышения уровня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педагогических работников.</w:t>
      </w:r>
    </w:p>
    <w:p w:rsidR="00AA6068" w:rsidRPr="00CC67C5" w:rsidRDefault="00AA6068" w:rsidP="00CC67C5">
      <w:pPr>
        <w:spacing w:line="0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68" w:rsidRPr="00AA6068" w:rsidRDefault="00AA6068" w:rsidP="00CC6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A6068">
        <w:rPr>
          <w:rFonts w:ascii="Times New Roman" w:hAnsi="Times New Roman" w:cs="Times New Roman"/>
          <w:b/>
          <w:sz w:val="28"/>
          <w:szCs w:val="28"/>
        </w:rPr>
        <w:t xml:space="preserve">Дата проведения мониторинга: </w:t>
      </w:r>
      <w:r w:rsidR="00C853E7">
        <w:rPr>
          <w:rFonts w:ascii="Times New Roman" w:hAnsi="Times New Roman" w:cs="Times New Roman"/>
          <w:sz w:val="28"/>
          <w:szCs w:val="28"/>
        </w:rPr>
        <w:t>сентябрь 2023</w:t>
      </w:r>
      <w:r w:rsidRPr="00AA60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5ECE" w:rsidRPr="00775ECE" w:rsidRDefault="0087526E" w:rsidP="0077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5ECE" w:rsidRPr="00775ECE">
        <w:rPr>
          <w:rFonts w:ascii="Times New Roman" w:hAnsi="Times New Roman" w:cs="Times New Roman"/>
          <w:b/>
          <w:sz w:val="28"/>
          <w:szCs w:val="28"/>
        </w:rPr>
        <w:t xml:space="preserve">Лица, осуществлявшие мониторинг: </w:t>
      </w:r>
      <w:r w:rsidR="00C853E7">
        <w:rPr>
          <w:rFonts w:ascii="Times New Roman" w:hAnsi="Times New Roman" w:cs="Times New Roman"/>
          <w:sz w:val="28"/>
          <w:szCs w:val="28"/>
        </w:rPr>
        <w:t>заместитель по учебной работе Пряхина О.П.</w:t>
      </w:r>
    </w:p>
    <w:p w:rsidR="0087526E" w:rsidRDefault="00775ECE" w:rsidP="00775ECE">
      <w:pPr>
        <w:jc w:val="both"/>
        <w:rPr>
          <w:rFonts w:ascii="Times New Roman" w:hAnsi="Times New Roman" w:cs="Times New Roman"/>
          <w:sz w:val="28"/>
          <w:szCs w:val="28"/>
        </w:rPr>
      </w:pPr>
      <w:r w:rsidRPr="00775ECE">
        <w:rPr>
          <w:rFonts w:ascii="Times New Roman" w:hAnsi="Times New Roman" w:cs="Times New Roman"/>
          <w:sz w:val="28"/>
          <w:szCs w:val="28"/>
        </w:rPr>
        <w:t xml:space="preserve">    </w:t>
      </w:r>
      <w:r w:rsidR="008752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5ECE" w:rsidRPr="00775ECE" w:rsidRDefault="0087526E" w:rsidP="0077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ECE" w:rsidRPr="00775ECE">
        <w:rPr>
          <w:rFonts w:ascii="Times New Roman" w:hAnsi="Times New Roman" w:cs="Times New Roman"/>
          <w:sz w:val="28"/>
          <w:szCs w:val="28"/>
        </w:rPr>
        <w:t xml:space="preserve">В ходе проверки были просмотрены </w:t>
      </w:r>
      <w:r w:rsidR="00277053">
        <w:rPr>
          <w:rFonts w:ascii="Times New Roman" w:hAnsi="Times New Roman" w:cs="Times New Roman"/>
          <w:sz w:val="28"/>
          <w:szCs w:val="28"/>
        </w:rPr>
        <w:t>планы-графики</w:t>
      </w:r>
      <w:r w:rsidR="00775ECE" w:rsidRPr="0077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053">
        <w:rPr>
          <w:rFonts w:ascii="Times New Roman" w:hAnsi="Times New Roman" w:cs="Times New Roman"/>
          <w:sz w:val="28"/>
          <w:szCs w:val="28"/>
        </w:rPr>
        <w:t>прохождения  аттестации</w:t>
      </w:r>
      <w:proofErr w:type="gramEnd"/>
      <w:r w:rsidR="00277053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775ECE" w:rsidRPr="00775EC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853E7">
        <w:rPr>
          <w:rFonts w:ascii="Times New Roman" w:hAnsi="Times New Roman" w:cs="Times New Roman"/>
          <w:sz w:val="28"/>
          <w:szCs w:val="28"/>
        </w:rPr>
        <w:t>школы</w:t>
      </w:r>
      <w:r w:rsidR="00277053">
        <w:rPr>
          <w:rFonts w:ascii="Times New Roman" w:hAnsi="Times New Roman" w:cs="Times New Roman"/>
          <w:sz w:val="28"/>
          <w:szCs w:val="28"/>
        </w:rPr>
        <w:t xml:space="preserve">, аттестационные материалы </w:t>
      </w:r>
      <w:proofErr w:type="spellStart"/>
      <w:r w:rsidR="00277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277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053">
        <w:rPr>
          <w:rFonts w:ascii="Times New Roman" w:hAnsi="Times New Roman" w:cs="Times New Roman"/>
          <w:sz w:val="28"/>
          <w:szCs w:val="28"/>
        </w:rPr>
        <w:t>аттетовавшихся</w:t>
      </w:r>
      <w:proofErr w:type="spellEnd"/>
      <w:r w:rsidR="00277053">
        <w:rPr>
          <w:rFonts w:ascii="Times New Roman" w:hAnsi="Times New Roman" w:cs="Times New Roman"/>
          <w:sz w:val="28"/>
          <w:szCs w:val="28"/>
        </w:rPr>
        <w:t xml:space="preserve"> на первую </w:t>
      </w:r>
      <w:r>
        <w:rPr>
          <w:rFonts w:ascii="Times New Roman" w:hAnsi="Times New Roman" w:cs="Times New Roman"/>
          <w:sz w:val="28"/>
          <w:szCs w:val="28"/>
        </w:rPr>
        <w:t>квалификационную категорию.</w:t>
      </w:r>
    </w:p>
    <w:p w:rsidR="007A4FCD" w:rsidRDefault="007A4FCD" w:rsidP="001000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3E7" w:rsidRDefault="0010008D" w:rsidP="001000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A4FCD" w:rsidRPr="003E148B">
        <w:rPr>
          <w:rFonts w:ascii="Times New Roman" w:eastAsia="Calibri" w:hAnsi="Times New Roman" w:cs="Times New Roman"/>
          <w:sz w:val="28"/>
          <w:szCs w:val="28"/>
        </w:rPr>
        <w:t>В 20</w:t>
      </w:r>
      <w:r w:rsidR="00C853E7">
        <w:rPr>
          <w:rFonts w:ascii="Times New Roman" w:eastAsia="Calibri" w:hAnsi="Times New Roman" w:cs="Times New Roman"/>
          <w:sz w:val="28"/>
          <w:szCs w:val="28"/>
        </w:rPr>
        <w:t>23</w:t>
      </w:r>
      <w:r w:rsidR="007A4FCD" w:rsidRPr="003E148B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C853E7">
        <w:rPr>
          <w:rFonts w:ascii="Times New Roman" w:eastAsia="Calibri" w:hAnsi="Times New Roman" w:cs="Times New Roman"/>
          <w:sz w:val="28"/>
          <w:szCs w:val="28"/>
        </w:rPr>
        <w:t>4</w:t>
      </w:r>
      <w:r w:rsidR="007A4FCD" w:rsidRPr="003E1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3E7">
        <w:rPr>
          <w:rFonts w:ascii="Times New Roman" w:eastAsia="Calibri" w:hAnsi="Times New Roman" w:cs="Times New Roman"/>
          <w:sz w:val="28"/>
          <w:szCs w:val="28"/>
        </w:rPr>
        <w:t xml:space="preserve">учебном </w:t>
      </w:r>
      <w:r w:rsidR="007A4FCD" w:rsidRPr="003E148B">
        <w:rPr>
          <w:rFonts w:ascii="Times New Roman" w:eastAsia="Calibri" w:hAnsi="Times New Roman" w:cs="Times New Roman"/>
          <w:sz w:val="28"/>
          <w:szCs w:val="28"/>
        </w:rPr>
        <w:t xml:space="preserve">году аттестация педагогических работников в </w:t>
      </w:r>
      <w:r w:rsidR="00C853E7">
        <w:rPr>
          <w:rFonts w:ascii="Times New Roman" w:eastAsia="Calibri" w:hAnsi="Times New Roman" w:cs="Times New Roman"/>
          <w:sz w:val="28"/>
          <w:szCs w:val="28"/>
        </w:rPr>
        <w:t>школе</w:t>
      </w:r>
      <w:r w:rsidR="007A4FCD" w:rsidRPr="003E148B">
        <w:rPr>
          <w:rFonts w:ascii="Times New Roman" w:eastAsia="Calibri" w:hAnsi="Times New Roman" w:cs="Times New Roman"/>
          <w:sz w:val="28"/>
          <w:szCs w:val="28"/>
        </w:rPr>
        <w:t xml:space="preserve"> проходила </w:t>
      </w:r>
      <w:r w:rsidR="007A4FCD" w:rsidRPr="0010008D">
        <w:rPr>
          <w:rFonts w:ascii="Times New Roman" w:eastAsia="Calibri" w:hAnsi="Times New Roman" w:cs="Times New Roman"/>
          <w:sz w:val="28"/>
          <w:szCs w:val="28"/>
        </w:rPr>
        <w:t>согласно части 3 статьи 49 Федерального закона № 273-ФЗ от 29.12.2012 «Об образовании в Российской Федерации».</w:t>
      </w:r>
      <w:r w:rsidR="003E148B" w:rsidRPr="00100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FCD" w:rsidRPr="00100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48B" w:rsidRPr="0010008D">
        <w:rPr>
          <w:rFonts w:ascii="Times New Roman" w:eastAsia="Calibri" w:hAnsi="Times New Roman" w:cs="Times New Roman"/>
          <w:sz w:val="28"/>
          <w:szCs w:val="28"/>
        </w:rPr>
        <w:t xml:space="preserve">Аттестация педагогических работников проводится в соответствии с Порядком проведения       аттестации       педагогических       работников       организаций, осуществляющих   образовательную   деятельность, утвержденным приказом Министерства образования </w:t>
      </w:r>
      <w:proofErr w:type="gramStart"/>
      <w:r w:rsidR="003E148B" w:rsidRPr="0010008D">
        <w:rPr>
          <w:rFonts w:ascii="Times New Roman" w:eastAsia="Calibri" w:hAnsi="Times New Roman" w:cs="Times New Roman"/>
          <w:sz w:val="28"/>
          <w:szCs w:val="28"/>
        </w:rPr>
        <w:t>и  науки</w:t>
      </w:r>
      <w:proofErr w:type="gramEnd"/>
      <w:r w:rsidR="003E148B" w:rsidRPr="001000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07.04.2014 №276</w:t>
      </w:r>
      <w:r w:rsidR="00C85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FCD" w:rsidRPr="00C539D6" w:rsidRDefault="007A4FCD" w:rsidP="001000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0008D" w:rsidRPr="00C539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3E7">
        <w:rPr>
          <w:rFonts w:ascii="Times New Roman" w:eastAsia="Calibri" w:hAnsi="Times New Roman" w:cs="Times New Roman"/>
          <w:sz w:val="28"/>
          <w:szCs w:val="28"/>
        </w:rPr>
        <w:t>К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853E7">
        <w:rPr>
          <w:rFonts w:ascii="Times New Roman" w:eastAsia="Calibri" w:hAnsi="Times New Roman" w:cs="Times New Roman"/>
          <w:sz w:val="28"/>
          <w:szCs w:val="28"/>
        </w:rPr>
        <w:t>23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C853E7">
        <w:rPr>
          <w:rFonts w:ascii="Times New Roman" w:eastAsia="Calibri" w:hAnsi="Times New Roman" w:cs="Times New Roman"/>
          <w:sz w:val="28"/>
          <w:szCs w:val="28"/>
        </w:rPr>
        <w:t>4 учебного года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процедуру аттестации прошли   </w:t>
      </w:r>
      <w:r w:rsidR="00C853E7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педагогических работников. Из них </w:t>
      </w:r>
      <w:r w:rsidR="00C853E7">
        <w:rPr>
          <w:rFonts w:ascii="Times New Roman" w:eastAsia="Calibri" w:hAnsi="Times New Roman" w:cs="Times New Roman"/>
          <w:sz w:val="28"/>
          <w:szCs w:val="28"/>
        </w:rPr>
        <w:t>12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– на первую квалификационную категорию, </w:t>
      </w:r>
      <w:proofErr w:type="gramStart"/>
      <w:r w:rsidR="00C853E7">
        <w:rPr>
          <w:rFonts w:ascii="Times New Roman" w:eastAsia="Calibri" w:hAnsi="Times New Roman" w:cs="Times New Roman"/>
          <w:sz w:val="28"/>
          <w:szCs w:val="28"/>
        </w:rPr>
        <w:t>11</w:t>
      </w:r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  <w:proofErr w:type="gramEnd"/>
      <w:r w:rsidRPr="00C539D6">
        <w:rPr>
          <w:rFonts w:ascii="Times New Roman" w:eastAsia="Calibri" w:hAnsi="Times New Roman" w:cs="Times New Roman"/>
          <w:sz w:val="28"/>
          <w:szCs w:val="28"/>
        </w:rPr>
        <w:t xml:space="preserve">  аттестованы на соответствие занимаемой должности.</w:t>
      </w:r>
    </w:p>
    <w:p w:rsidR="0098280A" w:rsidRDefault="0098280A" w:rsidP="001000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B99" w:rsidRPr="00CC67C5" w:rsidRDefault="0098280A" w:rsidP="0010008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853E7">
        <w:rPr>
          <w:rFonts w:ascii="Times New Roman" w:eastAsia="Calibri" w:hAnsi="Times New Roman" w:cs="Times New Roman"/>
          <w:sz w:val="28"/>
          <w:szCs w:val="28"/>
        </w:rPr>
        <w:t xml:space="preserve"> школе и филиале </w:t>
      </w:r>
      <w:r>
        <w:rPr>
          <w:rFonts w:ascii="Times New Roman" w:eastAsia="Calibri" w:hAnsi="Times New Roman" w:cs="Times New Roman"/>
          <w:sz w:val="28"/>
          <w:szCs w:val="28"/>
        </w:rPr>
        <w:t>график аттестации педагогических работников соблюдается, все педагогические работники проходят процедуру аттестации через</w:t>
      </w:r>
      <w:r w:rsidR="00C56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5605B">
        <w:rPr>
          <w:rFonts w:ascii="Times New Roman" w:eastAsia="Calibri" w:hAnsi="Times New Roman" w:cs="Times New Roman"/>
          <w:sz w:val="28"/>
          <w:szCs w:val="28"/>
        </w:rPr>
        <w:t xml:space="preserve">каждые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лет.</w:t>
      </w:r>
      <w:r w:rsidR="009F6B99" w:rsidRPr="00D45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7C5" w:rsidRDefault="00CC67C5" w:rsidP="0047407B">
      <w:pPr>
        <w:rPr>
          <w:rFonts w:ascii="Times New Roman" w:eastAsia="Calibri" w:hAnsi="Times New Roman" w:cs="Times New Roman"/>
          <w:sz w:val="28"/>
          <w:szCs w:val="28"/>
        </w:rPr>
      </w:pPr>
    </w:p>
    <w:p w:rsidR="00C835C4" w:rsidRDefault="0047407B" w:rsidP="004740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7B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работники, подлежащие аттестации в </w:t>
      </w:r>
      <w:r w:rsidR="00C853E7">
        <w:rPr>
          <w:rFonts w:ascii="Times New Roman" w:hAnsi="Times New Roman" w:cs="Times New Roman"/>
          <w:sz w:val="28"/>
          <w:szCs w:val="28"/>
        </w:rPr>
        <w:t>2022</w:t>
      </w:r>
      <w:r w:rsidR="009A21E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7407B">
        <w:rPr>
          <w:rFonts w:ascii="Times New Roman" w:hAnsi="Times New Roman" w:cs="Times New Roman"/>
          <w:sz w:val="28"/>
          <w:szCs w:val="28"/>
        </w:rPr>
        <w:t xml:space="preserve"> успешно прошли</w:t>
      </w:r>
      <w:r w:rsidR="00C5605B"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Pr="0047407B">
        <w:rPr>
          <w:rFonts w:ascii="Times New Roman" w:hAnsi="Times New Roman" w:cs="Times New Roman"/>
          <w:sz w:val="28"/>
          <w:szCs w:val="28"/>
        </w:rPr>
        <w:t xml:space="preserve"> аттестацию. </w:t>
      </w:r>
      <w:r w:rsidR="003E148B">
        <w:rPr>
          <w:rFonts w:ascii="Times New Roman" w:hAnsi="Times New Roman" w:cs="Times New Roman"/>
          <w:sz w:val="28"/>
          <w:szCs w:val="28"/>
        </w:rPr>
        <w:t xml:space="preserve">Для неё требовалось </w:t>
      </w:r>
    </w:p>
    <w:p w:rsidR="0047407B" w:rsidRPr="0047407B" w:rsidRDefault="00C835C4" w:rsidP="00C83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5C4">
        <w:rPr>
          <w:rFonts w:ascii="Times New Roman" w:eastAsia="Arial Unicode MS" w:hAnsi="Times New Roman" w:cs="Times New Roman"/>
          <w:sz w:val="28"/>
          <w:szCs w:val="28"/>
        </w:rPr>
        <w:lastRenderedPageBreak/>
        <w:t>предостав</w:t>
      </w:r>
      <w:r>
        <w:rPr>
          <w:rFonts w:ascii="Times New Roman" w:eastAsia="Arial Unicode MS" w:hAnsi="Times New Roman" w:cs="Times New Roman"/>
          <w:sz w:val="28"/>
          <w:szCs w:val="28"/>
        </w:rPr>
        <w:t>ить</w:t>
      </w:r>
      <w:r w:rsidRPr="00C835C4">
        <w:rPr>
          <w:rFonts w:ascii="Times New Roman" w:eastAsia="Arial Unicode MS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C835C4">
        <w:rPr>
          <w:rFonts w:ascii="Times New Roman" w:eastAsia="Arial Unicode MS" w:hAnsi="Times New Roman" w:cs="Times New Roman"/>
          <w:sz w:val="28"/>
          <w:szCs w:val="28"/>
        </w:rPr>
        <w:t>аналитическ</w:t>
      </w:r>
      <w:r>
        <w:rPr>
          <w:rFonts w:ascii="Times New Roman" w:eastAsia="Arial Unicode MS" w:hAnsi="Times New Roman" w:cs="Times New Roman"/>
          <w:sz w:val="28"/>
          <w:szCs w:val="28"/>
        </w:rPr>
        <w:t>ий</w:t>
      </w:r>
      <w:r w:rsidRPr="00C835C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отчет</w:t>
      </w:r>
      <w:r w:rsidR="00C853E7">
        <w:rPr>
          <w:rFonts w:ascii="Times New Roman" w:hAnsi="Times New Roman" w:cs="Times New Roman"/>
          <w:sz w:val="28"/>
          <w:szCs w:val="28"/>
        </w:rPr>
        <w:t>.</w:t>
      </w:r>
    </w:p>
    <w:p w:rsidR="0047407B" w:rsidRPr="0047407B" w:rsidRDefault="0047407B" w:rsidP="004740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7B">
        <w:rPr>
          <w:rFonts w:ascii="Times New Roman" w:hAnsi="Times New Roman" w:cs="Times New Roman"/>
          <w:sz w:val="28"/>
          <w:szCs w:val="28"/>
        </w:rPr>
        <w:t>Как слабые позиции при заполнении электронного портфолио в профессиональной деятельности педагогов можно отметить следующие критерии, по которым при экспертизе набирается невысокий балл:</w:t>
      </w:r>
    </w:p>
    <w:p w:rsidR="0047407B" w:rsidRPr="0047407B" w:rsidRDefault="0047407B" w:rsidP="004740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7B">
        <w:rPr>
          <w:rFonts w:ascii="Times New Roman" w:hAnsi="Times New Roman" w:cs="Times New Roman"/>
          <w:sz w:val="28"/>
          <w:szCs w:val="28"/>
        </w:rPr>
        <w:t>разработка собственного сайта;</w:t>
      </w:r>
    </w:p>
    <w:p w:rsidR="001B5192" w:rsidRDefault="0047407B" w:rsidP="004740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07B">
        <w:rPr>
          <w:rFonts w:ascii="Times New Roman" w:hAnsi="Times New Roman" w:cs="Times New Roman"/>
          <w:sz w:val="28"/>
          <w:szCs w:val="28"/>
        </w:rPr>
        <w:t>участие в профессиональных конкурсах.</w:t>
      </w:r>
    </w:p>
    <w:p w:rsidR="001B5192" w:rsidRPr="001B5192" w:rsidRDefault="001B5192" w:rsidP="001B5192"/>
    <w:p w:rsidR="0047407B" w:rsidRDefault="0047407B" w:rsidP="0047407B">
      <w:pPr>
        <w:rPr>
          <w:rFonts w:ascii="Times New Roman" w:eastAsia="Calibri" w:hAnsi="Times New Roman" w:cs="Times New Roman"/>
          <w:sz w:val="28"/>
          <w:szCs w:val="28"/>
        </w:rPr>
      </w:pPr>
    </w:p>
    <w:p w:rsidR="009F6B99" w:rsidRPr="001B5192" w:rsidRDefault="009F6B99" w:rsidP="00174C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192">
        <w:rPr>
          <w:rFonts w:ascii="Times New Roman" w:eastAsia="Calibri" w:hAnsi="Times New Roman" w:cs="Times New Roman"/>
          <w:sz w:val="28"/>
          <w:szCs w:val="28"/>
        </w:rPr>
        <w:t>Сводная информация</w:t>
      </w:r>
    </w:p>
    <w:p w:rsidR="009F6B99" w:rsidRPr="001B5192" w:rsidRDefault="009F6B99" w:rsidP="009F6B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192">
        <w:rPr>
          <w:rFonts w:ascii="Times New Roman" w:eastAsia="Calibri" w:hAnsi="Times New Roman" w:cs="Times New Roman"/>
          <w:sz w:val="28"/>
          <w:szCs w:val="28"/>
        </w:rPr>
        <w:t>о количестве педагогических работников, имеющих квалификационные категории и соответствующ</w:t>
      </w:r>
      <w:r w:rsidR="001B5192" w:rsidRPr="001B5192">
        <w:rPr>
          <w:rFonts w:ascii="Times New Roman" w:eastAsia="Calibri" w:hAnsi="Times New Roman" w:cs="Times New Roman"/>
          <w:sz w:val="28"/>
          <w:szCs w:val="28"/>
        </w:rPr>
        <w:t>их занимаемой должности на 01.09</w:t>
      </w:r>
      <w:r w:rsidRPr="001B5192">
        <w:rPr>
          <w:rFonts w:ascii="Times New Roman" w:eastAsia="Calibri" w:hAnsi="Times New Roman" w:cs="Times New Roman"/>
          <w:sz w:val="28"/>
          <w:szCs w:val="28"/>
        </w:rPr>
        <w:t>.20</w:t>
      </w:r>
      <w:r w:rsidR="0010008D" w:rsidRPr="001B5192">
        <w:rPr>
          <w:rFonts w:ascii="Times New Roman" w:eastAsia="Calibri" w:hAnsi="Times New Roman" w:cs="Times New Roman"/>
          <w:sz w:val="28"/>
          <w:szCs w:val="28"/>
        </w:rPr>
        <w:t>2</w:t>
      </w:r>
      <w:r w:rsidR="001B5192" w:rsidRPr="001B5192">
        <w:rPr>
          <w:rFonts w:ascii="Times New Roman" w:eastAsia="Calibri" w:hAnsi="Times New Roman" w:cs="Times New Roman"/>
          <w:sz w:val="28"/>
          <w:szCs w:val="28"/>
        </w:rPr>
        <w:t>3</w:t>
      </w:r>
      <w:r w:rsidRPr="001B519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F6B99" w:rsidRPr="001B5192" w:rsidRDefault="009F6B99" w:rsidP="0010008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10"/>
        <w:gridCol w:w="1017"/>
        <w:gridCol w:w="1037"/>
        <w:gridCol w:w="894"/>
        <w:gridCol w:w="1037"/>
        <w:gridCol w:w="894"/>
        <w:gridCol w:w="892"/>
        <w:gridCol w:w="894"/>
        <w:gridCol w:w="1114"/>
        <w:gridCol w:w="896"/>
      </w:tblGrid>
      <w:tr w:rsidR="0010008D" w:rsidTr="001B5192">
        <w:trPr>
          <w:trHeight w:val="434"/>
        </w:trPr>
        <w:tc>
          <w:tcPr>
            <w:tcW w:w="2110" w:type="dxa"/>
            <w:vMerge w:val="restart"/>
            <w:shd w:val="clear" w:color="auto" w:fill="FFFFFF" w:themeFill="background1"/>
          </w:tcPr>
          <w:p w:rsidR="0010008D" w:rsidRPr="00785759" w:rsidRDefault="0010008D" w:rsidP="003E0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</w:tcPr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работ-</w:t>
            </w: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gridSpan w:val="8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 аттестованы</w:t>
            </w:r>
          </w:p>
        </w:tc>
      </w:tr>
      <w:tr w:rsidR="0010008D" w:rsidTr="001B5192">
        <w:trPr>
          <w:trHeight w:val="433"/>
        </w:trPr>
        <w:tc>
          <w:tcPr>
            <w:tcW w:w="2110" w:type="dxa"/>
            <w:vMerge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высшую</w:t>
            </w: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категорию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7" w:type="dxa"/>
            <w:shd w:val="clear" w:color="auto" w:fill="FFFFFF" w:themeFill="background1"/>
          </w:tcPr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первую</w:t>
            </w: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категорию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2" w:type="dxa"/>
            <w:shd w:val="clear" w:color="auto" w:fill="FFFFFF" w:themeFill="background1"/>
          </w:tcPr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ветствие</w:t>
            </w:r>
            <w:proofErr w:type="spellEnd"/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shd w:val="clear" w:color="auto" w:fill="FFFFFF" w:themeFill="background1"/>
          </w:tcPr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10008D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аттестован-</w:t>
            </w:r>
          </w:p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0008D" w:rsidTr="001B5192">
        <w:trPr>
          <w:trHeight w:val="822"/>
        </w:trPr>
        <w:tc>
          <w:tcPr>
            <w:tcW w:w="2110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017" w:type="dxa"/>
            <w:shd w:val="clear" w:color="auto" w:fill="FFFFFF" w:themeFill="background1"/>
          </w:tcPr>
          <w:p w:rsidR="0010008D" w:rsidRPr="00420BA6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:rsidR="0010008D" w:rsidRPr="00420BA6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92" w:type="dxa"/>
            <w:shd w:val="clear" w:color="auto" w:fill="FFFFFF" w:themeFill="background1"/>
          </w:tcPr>
          <w:p w:rsidR="0010008D" w:rsidRPr="00420BA6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14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FFFFFF" w:themeFill="background1"/>
          </w:tcPr>
          <w:p w:rsidR="0010008D" w:rsidRPr="00420BA6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0008D" w:rsidTr="001B5192">
        <w:trPr>
          <w:trHeight w:val="822"/>
        </w:trPr>
        <w:tc>
          <w:tcPr>
            <w:tcW w:w="2110" w:type="dxa"/>
            <w:shd w:val="clear" w:color="auto" w:fill="FFFFFF" w:themeFill="background1"/>
          </w:tcPr>
          <w:p w:rsidR="0010008D" w:rsidRPr="00785759" w:rsidRDefault="0010008D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017" w:type="dxa"/>
            <w:shd w:val="clear" w:color="auto" w:fill="FFFFFF" w:themeFill="background1"/>
          </w:tcPr>
          <w:p w:rsidR="0010008D" w:rsidRPr="00785759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10008D" w:rsidRPr="00785759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:rsidR="0010008D" w:rsidRPr="00785759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2" w:type="dxa"/>
            <w:shd w:val="clear" w:color="auto" w:fill="FFFFFF" w:themeFill="background1"/>
          </w:tcPr>
          <w:p w:rsidR="0010008D" w:rsidRPr="00785759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</w:tcPr>
          <w:p w:rsidR="0010008D" w:rsidRPr="00785759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</w:tcPr>
          <w:p w:rsidR="0010008D" w:rsidRPr="00785759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FFFFFF" w:themeFill="background1"/>
          </w:tcPr>
          <w:p w:rsidR="0010008D" w:rsidRPr="00785759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B5192" w:rsidTr="001B5192">
        <w:trPr>
          <w:trHeight w:val="822"/>
        </w:trPr>
        <w:tc>
          <w:tcPr>
            <w:tcW w:w="2110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17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</w:tcPr>
          <w:p w:rsidR="001B5192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FFFF" w:themeFill="background1"/>
          </w:tcPr>
          <w:p w:rsidR="001B5192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:rsidR="001B5192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</w:tcPr>
          <w:p w:rsidR="001B5192" w:rsidRDefault="001B5192" w:rsidP="00736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FFFFFF" w:themeFill="background1"/>
          </w:tcPr>
          <w:p w:rsidR="001B5192" w:rsidRDefault="001B5192" w:rsidP="003E0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05031" w:rsidRDefault="00505031" w:rsidP="0010008D">
      <w:pPr>
        <w:rPr>
          <w:rFonts w:ascii="Times New Roman" w:eastAsia="Calibri" w:hAnsi="Times New Roman" w:cs="Times New Roman"/>
          <w:sz w:val="28"/>
          <w:szCs w:val="28"/>
        </w:rPr>
      </w:pPr>
    </w:p>
    <w:p w:rsidR="00505031" w:rsidRDefault="00505031" w:rsidP="0010008D">
      <w:pPr>
        <w:rPr>
          <w:rFonts w:ascii="Times New Roman" w:eastAsia="Calibri" w:hAnsi="Times New Roman" w:cs="Times New Roman"/>
          <w:sz w:val="28"/>
          <w:szCs w:val="28"/>
        </w:rPr>
      </w:pPr>
    </w:p>
    <w:p w:rsidR="009F6B99" w:rsidRPr="00997D14" w:rsidRDefault="009377C4" w:rsidP="009F6B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D14">
        <w:rPr>
          <w:rFonts w:ascii="Times New Roman" w:eastAsia="Calibri" w:hAnsi="Times New Roman" w:cs="Times New Roman"/>
          <w:b/>
          <w:sz w:val="24"/>
          <w:szCs w:val="24"/>
        </w:rPr>
        <w:t>Информация по учителям:</w:t>
      </w:r>
    </w:p>
    <w:p w:rsidR="009377C4" w:rsidRPr="00997D14" w:rsidRDefault="009377C4" w:rsidP="009F6B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659"/>
      </w:tblGrid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Алексеева Т.И.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40-11-05 от 29.01.2021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C4">
              <w:rPr>
                <w:rFonts w:ascii="Times New Roman" w:hAnsi="Times New Roman"/>
                <w:sz w:val="24"/>
                <w:szCs w:val="24"/>
              </w:rPr>
              <w:t>Потиха</w:t>
            </w:r>
            <w:proofErr w:type="spellEnd"/>
            <w:r w:rsidRPr="009377C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12-11-05 от 13.01.2023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Осипова Г.Н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40-11-05 29.01.2021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 xml:space="preserve">Кравцова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40-11-05 29.01.2021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C4">
              <w:rPr>
                <w:rFonts w:ascii="Times New Roman" w:hAnsi="Times New Roman"/>
                <w:sz w:val="24"/>
                <w:szCs w:val="24"/>
              </w:rPr>
              <w:t>Устинкин</w:t>
            </w:r>
            <w:proofErr w:type="spellEnd"/>
            <w:r w:rsidRPr="009377C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739-11-05 04.12.2018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Сидорова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204-11-05 20.03.2023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C4">
              <w:rPr>
                <w:rFonts w:ascii="Times New Roman" w:hAnsi="Times New Roman"/>
                <w:sz w:val="24"/>
                <w:szCs w:val="24"/>
              </w:rPr>
              <w:t>Гажаева</w:t>
            </w:r>
            <w:proofErr w:type="spellEnd"/>
            <w:r w:rsidRPr="009377C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21-11-05 18.01.2022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Капустина Ж.И.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739-11-05 04.12.2018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Царева А.С.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314-11-05 17.05.2022</w:t>
            </w:r>
          </w:p>
        </w:tc>
      </w:tr>
      <w:tr w:rsidR="009377C4" w:rsidRPr="009377C4" w:rsidTr="009377C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Пряхина О.П.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4" w:rsidRPr="009377C4" w:rsidRDefault="009377C4" w:rsidP="00937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7C4">
              <w:rPr>
                <w:rFonts w:ascii="Times New Roman" w:hAnsi="Times New Roman"/>
                <w:sz w:val="24"/>
                <w:szCs w:val="24"/>
              </w:rPr>
              <w:t>№ 314-11-05 17.05.2022</w:t>
            </w:r>
          </w:p>
        </w:tc>
      </w:tr>
    </w:tbl>
    <w:p w:rsidR="009377C4" w:rsidRPr="00F87DAB" w:rsidRDefault="00286AB0" w:rsidP="009F6B9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AB0">
        <w:rPr>
          <w:rFonts w:ascii="Times New Roman" w:eastAsia="Calibri" w:hAnsi="Times New Roman" w:cs="Times New Roman"/>
          <w:sz w:val="28"/>
          <w:szCs w:val="28"/>
        </w:rPr>
        <w:t>Ссылка на документы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6" w:history="1">
        <w:r w:rsidRPr="000B6C32">
          <w:rPr>
            <w:rStyle w:val="a7"/>
            <w:rFonts w:ascii="Times New Roman" w:eastAsia="Calibri" w:hAnsi="Times New Roman" w:cs="Times New Roman"/>
            <w:b/>
            <w:sz w:val="28"/>
            <w:szCs w:val="28"/>
          </w:rPr>
          <w:t>https://disk.yandex.ru/d/jB8TTBDs_Ho4_g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5564" w:rsidRPr="00F87DAB" w:rsidRDefault="009F6B99" w:rsidP="009363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A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7407B" w:rsidRPr="0047407B" w:rsidRDefault="003A5564" w:rsidP="00F07268">
      <w:pPr>
        <w:jc w:val="both"/>
        <w:rPr>
          <w:sz w:val="28"/>
          <w:szCs w:val="28"/>
        </w:rPr>
      </w:pPr>
      <w:r w:rsidRPr="00F87DAB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 w:rsidRPr="00F87DAB">
        <w:rPr>
          <w:rFonts w:ascii="Times New Roman" w:eastAsia="Calibri" w:hAnsi="Times New Roman" w:cs="Times New Roman"/>
          <w:sz w:val="28"/>
          <w:szCs w:val="28"/>
        </w:rPr>
        <w:t>%  показатель</w:t>
      </w:r>
      <w:proofErr w:type="gramEnd"/>
      <w:r w:rsidRPr="00F87DAB">
        <w:rPr>
          <w:rFonts w:ascii="Times New Roman" w:eastAsia="Calibri" w:hAnsi="Times New Roman" w:cs="Times New Roman"/>
          <w:sz w:val="28"/>
          <w:szCs w:val="28"/>
        </w:rPr>
        <w:t xml:space="preserve"> по аттестации на </w:t>
      </w:r>
      <w:r w:rsidR="00F07268">
        <w:rPr>
          <w:rFonts w:ascii="Times New Roman" w:eastAsia="Calibri" w:hAnsi="Times New Roman" w:cs="Times New Roman"/>
          <w:sz w:val="28"/>
          <w:szCs w:val="28"/>
        </w:rPr>
        <w:t>01.09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07268">
        <w:rPr>
          <w:rFonts w:ascii="Times New Roman" w:eastAsia="Calibri" w:hAnsi="Times New Roman" w:cs="Times New Roman"/>
          <w:sz w:val="28"/>
          <w:szCs w:val="28"/>
        </w:rPr>
        <w:t>3</w:t>
      </w:r>
      <w:r w:rsidR="00F07268"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7B"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прохождения аттестации педагогическими работниками </w:t>
      </w:r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7B"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936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47407B"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полном объеме.</w:t>
      </w:r>
      <w:bookmarkStart w:id="0" w:name="_GoBack"/>
      <w:bookmarkEnd w:id="0"/>
    </w:p>
    <w:p w:rsidR="0047407B" w:rsidRPr="0047407B" w:rsidRDefault="0047407B" w:rsidP="004740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квалификации педагогических кадров позволяет реализовать образовательные программы </w:t>
      </w:r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07B" w:rsidRDefault="0047407B" w:rsidP="004740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аттестации педагогических работников на начало </w:t>
      </w:r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2023-</w:t>
      </w:r>
      <w:proofErr w:type="gramStart"/>
      <w:r w:rsidR="00F072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proofErr w:type="gramEnd"/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</w:t>
      </w:r>
      <w:r w:rsidR="00D76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повышения</w:t>
      </w: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 что свидетельствует о </w:t>
      </w:r>
      <w:r w:rsidR="00D76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высокой</w:t>
      </w: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педагогов и создании в </w:t>
      </w:r>
      <w:r w:rsidR="00D7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 w:rsidRPr="0047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 профессионального роста педагогических кадров.</w:t>
      </w:r>
    </w:p>
    <w:p w:rsidR="00A44D02" w:rsidRDefault="00A44D02" w:rsidP="00A44D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02" w:rsidRPr="0047407B" w:rsidRDefault="00A44D02" w:rsidP="00A44D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выше изложенного рекомендуется:</w:t>
      </w:r>
    </w:p>
    <w:p w:rsidR="00D86C79" w:rsidRPr="00A44D02" w:rsidRDefault="00A44D02" w:rsidP="00685A4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D86C79"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аместителям  директора</w:t>
      </w:r>
      <w:proofErr w:type="gramEnd"/>
      <w:r w:rsidR="00D86C79"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по учебной</w:t>
      </w:r>
      <w:r w:rsidR="00930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воспитательной</w:t>
      </w:r>
      <w:r w:rsidR="00D86C79"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работе</w:t>
      </w:r>
      <w:r w:rsidR="00D86C79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86C79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уровня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роста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квалификации 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AA6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состава, составить план-график аттестации педагогических работников  на 5 лет с учётом всех категорий пед</w:t>
      </w:r>
      <w:r w:rsidR="0068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="00AA6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работников;</w:t>
      </w:r>
    </w:p>
    <w:p w:rsidR="0047407B" w:rsidRPr="00A44D02" w:rsidRDefault="00A44D02" w:rsidP="00685A4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D86C79"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едагогическим работникам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79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07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освоению современных образовательных технологий, в том числе 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образовательными ресурсами;</w:t>
      </w:r>
    </w:p>
    <w:p w:rsidR="00D76AD1" w:rsidRDefault="00A44D02" w:rsidP="00685A4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D76AD1" w:rsidRPr="00AA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едагогам дополнительного образования</w:t>
      </w:r>
      <w:r w:rsidR="00D76AD1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очередной раз аттестоватьс</w:t>
      </w:r>
      <w:r w:rsidR="00AA60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квалификационные категории;</w:t>
      </w:r>
    </w:p>
    <w:p w:rsidR="0098410F" w:rsidRDefault="0098410F" w:rsidP="0098410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4E" w:rsidRDefault="00685A4E" w:rsidP="0098410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10F" w:rsidRDefault="0098410F" w:rsidP="0098410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10F" w:rsidRPr="00A44D02" w:rsidRDefault="00930019" w:rsidP="0098410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98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98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Пряхина</w:t>
      </w:r>
    </w:p>
    <w:p w:rsidR="0047407B" w:rsidRDefault="0047407B" w:rsidP="00A44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C50" w:rsidRDefault="00174C50" w:rsidP="009F6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C50" w:rsidRDefault="00174C50" w:rsidP="009F6B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4C50" w:rsidSect="009828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17E6"/>
    <w:multiLevelType w:val="hybridMultilevel"/>
    <w:tmpl w:val="1130AD40"/>
    <w:lvl w:ilvl="0" w:tplc="948A0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17032C"/>
    <w:multiLevelType w:val="hybridMultilevel"/>
    <w:tmpl w:val="73F603F0"/>
    <w:lvl w:ilvl="0" w:tplc="6876ED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523CF"/>
    <w:multiLevelType w:val="hybridMultilevel"/>
    <w:tmpl w:val="DF16E1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D8A69BC"/>
    <w:multiLevelType w:val="hybridMultilevel"/>
    <w:tmpl w:val="32CAE942"/>
    <w:lvl w:ilvl="0" w:tplc="071E8A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350FD"/>
    <w:multiLevelType w:val="hybridMultilevel"/>
    <w:tmpl w:val="7EA2A7DE"/>
    <w:lvl w:ilvl="0" w:tplc="948A0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C56CA7"/>
    <w:multiLevelType w:val="hybridMultilevel"/>
    <w:tmpl w:val="349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866"/>
    <w:multiLevelType w:val="hybridMultilevel"/>
    <w:tmpl w:val="6952EC62"/>
    <w:lvl w:ilvl="0" w:tplc="948A0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3D6170"/>
    <w:multiLevelType w:val="hybridMultilevel"/>
    <w:tmpl w:val="B1AE00F2"/>
    <w:lvl w:ilvl="0" w:tplc="948A0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11B0A"/>
    <w:multiLevelType w:val="hybridMultilevel"/>
    <w:tmpl w:val="F1667D20"/>
    <w:lvl w:ilvl="0" w:tplc="8CEA73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B99"/>
    <w:rsid w:val="0002780F"/>
    <w:rsid w:val="000315ED"/>
    <w:rsid w:val="000656A7"/>
    <w:rsid w:val="0008578C"/>
    <w:rsid w:val="0010008D"/>
    <w:rsid w:val="00174C50"/>
    <w:rsid w:val="001B5192"/>
    <w:rsid w:val="001F3D49"/>
    <w:rsid w:val="00277053"/>
    <w:rsid w:val="00286AB0"/>
    <w:rsid w:val="003A5564"/>
    <w:rsid w:val="003C1018"/>
    <w:rsid w:val="003E148B"/>
    <w:rsid w:val="003F66D2"/>
    <w:rsid w:val="0043288C"/>
    <w:rsid w:val="00470A75"/>
    <w:rsid w:val="0047407B"/>
    <w:rsid w:val="004B5FE8"/>
    <w:rsid w:val="00505031"/>
    <w:rsid w:val="00512C64"/>
    <w:rsid w:val="00513550"/>
    <w:rsid w:val="00551875"/>
    <w:rsid w:val="00597525"/>
    <w:rsid w:val="00597691"/>
    <w:rsid w:val="005B7B92"/>
    <w:rsid w:val="00613B1F"/>
    <w:rsid w:val="006711A5"/>
    <w:rsid w:val="00685A4E"/>
    <w:rsid w:val="006B6D69"/>
    <w:rsid w:val="006E0E46"/>
    <w:rsid w:val="00726E86"/>
    <w:rsid w:val="0073625C"/>
    <w:rsid w:val="00775ECE"/>
    <w:rsid w:val="007A4FCD"/>
    <w:rsid w:val="007B2757"/>
    <w:rsid w:val="00831A6C"/>
    <w:rsid w:val="00837E0B"/>
    <w:rsid w:val="0087526E"/>
    <w:rsid w:val="0092639C"/>
    <w:rsid w:val="00930019"/>
    <w:rsid w:val="0093632E"/>
    <w:rsid w:val="009377C4"/>
    <w:rsid w:val="0098280A"/>
    <w:rsid w:val="0098410F"/>
    <w:rsid w:val="00997D14"/>
    <w:rsid w:val="009A21EC"/>
    <w:rsid w:val="009A3023"/>
    <w:rsid w:val="009F6B99"/>
    <w:rsid w:val="00A04EB9"/>
    <w:rsid w:val="00A2764D"/>
    <w:rsid w:val="00A33E94"/>
    <w:rsid w:val="00A44D02"/>
    <w:rsid w:val="00AA6068"/>
    <w:rsid w:val="00B472D4"/>
    <w:rsid w:val="00B811E1"/>
    <w:rsid w:val="00C449D4"/>
    <w:rsid w:val="00C539D6"/>
    <w:rsid w:val="00C5605B"/>
    <w:rsid w:val="00C835C4"/>
    <w:rsid w:val="00C853E7"/>
    <w:rsid w:val="00CC67C5"/>
    <w:rsid w:val="00CF76AF"/>
    <w:rsid w:val="00D4072C"/>
    <w:rsid w:val="00D57D51"/>
    <w:rsid w:val="00D76AD1"/>
    <w:rsid w:val="00D86C79"/>
    <w:rsid w:val="00DA08A8"/>
    <w:rsid w:val="00EC08C6"/>
    <w:rsid w:val="00F07268"/>
    <w:rsid w:val="00F17A81"/>
    <w:rsid w:val="00F53650"/>
    <w:rsid w:val="00FD5E44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34FF-73D5-40F4-9C01-58B2E75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B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9F6B99"/>
  </w:style>
  <w:style w:type="table" w:styleId="a5">
    <w:name w:val="Table Grid"/>
    <w:basedOn w:val="a1"/>
    <w:uiPriority w:val="59"/>
    <w:rsid w:val="009F6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F536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5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A4FC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9377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8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jB8TTBDs_Ho4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FD33-250F-4581-AA3C-266E2E7D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33</cp:revision>
  <cp:lastPrinted>2019-06-18T13:12:00Z</cp:lastPrinted>
  <dcterms:created xsi:type="dcterms:W3CDTF">2019-06-14T05:59:00Z</dcterms:created>
  <dcterms:modified xsi:type="dcterms:W3CDTF">2023-10-15T06:22:00Z</dcterms:modified>
</cp:coreProperties>
</file>