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36" w:rsidRPr="000A67C1" w:rsidRDefault="00B00C36" w:rsidP="008F0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67C1">
        <w:rPr>
          <w:rFonts w:ascii="Times New Roman" w:hAnsi="Times New Roman" w:cs="Times New Roman"/>
          <w:sz w:val="28"/>
          <w:szCs w:val="28"/>
        </w:rPr>
        <w:t>МКОУ «Новоникольская ООШ»</w:t>
      </w:r>
    </w:p>
    <w:p w:rsidR="00B00C36" w:rsidRPr="000A67C1" w:rsidRDefault="00B00C36" w:rsidP="008F0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C72" w:rsidRPr="000A67C1" w:rsidRDefault="00FC3E08" w:rsidP="008F0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а</w:t>
      </w:r>
      <w:r w:rsidR="002E5C72" w:rsidRPr="000A67C1">
        <w:rPr>
          <w:rFonts w:ascii="Times New Roman" w:hAnsi="Times New Roman" w:cs="Times New Roman"/>
          <w:sz w:val="28"/>
          <w:szCs w:val="28"/>
        </w:rPr>
        <w:t>нкет</w:t>
      </w:r>
      <w:r>
        <w:rPr>
          <w:rFonts w:ascii="Times New Roman" w:hAnsi="Times New Roman" w:cs="Times New Roman"/>
          <w:sz w:val="28"/>
          <w:szCs w:val="28"/>
        </w:rPr>
        <w:t>ирования</w:t>
      </w:r>
      <w:r w:rsidR="002E5C72" w:rsidRPr="000A67C1">
        <w:rPr>
          <w:rFonts w:ascii="Times New Roman" w:hAnsi="Times New Roman" w:cs="Times New Roman"/>
          <w:sz w:val="28"/>
          <w:szCs w:val="28"/>
        </w:rPr>
        <w:t xml:space="preserve"> удовлетворенности школьным питанием</w:t>
      </w:r>
    </w:p>
    <w:p w:rsidR="00925A77" w:rsidRDefault="00925A77" w:rsidP="000A67C1"/>
    <w:p w:rsidR="00A16BE6" w:rsidRPr="00C36A90" w:rsidRDefault="00A16BE6" w:rsidP="00867AF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</w:t>
      </w:r>
      <w:r w:rsidR="00867AF9">
        <w:rPr>
          <w:rFonts w:ascii="Times New Roman" w:hAnsi="Times New Roman" w:cs="Times New Roman"/>
          <w:sz w:val="24"/>
          <w:szCs w:val="24"/>
          <w:lang w:eastAsia="ru-RU"/>
        </w:rPr>
        <w:t xml:space="preserve">, в связи с этим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было проведено анкетирование учащихся и  родителей</w:t>
      </w:r>
      <w:r w:rsidR="00867A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по вопрос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867A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удовлетворенности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>организаци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ей 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горячего питания в школе.</w:t>
      </w:r>
    </w:p>
    <w:p w:rsidR="00A16BE6" w:rsidRPr="00C36A90" w:rsidRDefault="00A16BE6" w:rsidP="00A16BE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Цель </w:t>
      </w:r>
      <w:r w:rsidR="00867AF9">
        <w:rPr>
          <w:rFonts w:ascii="Times New Roman" w:hAnsi="Times New Roman" w:cs="Times New Roman"/>
          <w:sz w:val="24"/>
          <w:szCs w:val="24"/>
          <w:lang w:eastAsia="ru-RU"/>
        </w:rPr>
        <w:t>анкетирования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A16BE6" w:rsidRPr="00C36A90" w:rsidRDefault="008F073D" w:rsidP="00A16BE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A16BE6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ыяснить мнение </w:t>
      </w:r>
      <w:r w:rsidR="00867AF9">
        <w:rPr>
          <w:rFonts w:ascii="Times New Roman" w:hAnsi="Times New Roman" w:cs="Times New Roman"/>
          <w:sz w:val="24"/>
          <w:szCs w:val="24"/>
          <w:lang w:eastAsia="ru-RU"/>
        </w:rPr>
        <w:t>учащихся</w:t>
      </w:r>
      <w:r w:rsidR="00A16BE6"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и их родителей об организации горячего питания. </w:t>
      </w:r>
    </w:p>
    <w:p w:rsidR="006935ED" w:rsidRDefault="006935ED" w:rsidP="00867AF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6BE6" w:rsidRDefault="00A16BE6" w:rsidP="00867AF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Анкетирование проводилось </w:t>
      </w:r>
      <w:r w:rsidR="00867AF9">
        <w:rPr>
          <w:rFonts w:ascii="Times New Roman" w:hAnsi="Times New Roman" w:cs="Times New Roman"/>
          <w:sz w:val="24"/>
          <w:szCs w:val="24"/>
          <w:lang w:eastAsia="ru-RU"/>
        </w:rPr>
        <w:t>в феврале месяце 2024 года.</w:t>
      </w:r>
      <w:r w:rsidRPr="00C36A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7A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F073D" w:rsidRDefault="008F073D" w:rsidP="00867AF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14CE" w:rsidRDefault="00D414CE" w:rsidP="00867AF9">
      <w:pPr>
        <w:rPr>
          <w:rFonts w:ascii="Times New Roman" w:hAnsi="Times New Roman" w:cs="Times New Roman"/>
          <w:sz w:val="24"/>
          <w:szCs w:val="24"/>
        </w:rPr>
      </w:pPr>
      <w:r w:rsidRPr="00D414CE">
        <w:rPr>
          <w:rFonts w:ascii="Times New Roman" w:hAnsi="Times New Roman" w:cs="Times New Roman"/>
          <w:sz w:val="24"/>
          <w:szCs w:val="24"/>
        </w:rPr>
        <w:t>В анкетировании приняло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FCF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761FC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="00761FC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867AF9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 w:rsidR="00415A5B">
        <w:rPr>
          <w:rFonts w:ascii="Times New Roman" w:hAnsi="Times New Roman" w:cs="Times New Roman"/>
          <w:sz w:val="24"/>
          <w:szCs w:val="24"/>
        </w:rPr>
        <w:t>97</w:t>
      </w:r>
      <w:r w:rsidR="006935ED">
        <w:rPr>
          <w:rFonts w:ascii="Times New Roman" w:hAnsi="Times New Roman" w:cs="Times New Roman"/>
          <w:sz w:val="24"/>
          <w:szCs w:val="24"/>
        </w:rPr>
        <w:t>% от общего числа обучающихся</w:t>
      </w:r>
      <w:r w:rsidR="0095542E">
        <w:rPr>
          <w:rFonts w:ascii="Times New Roman" w:hAnsi="Times New Roman" w:cs="Times New Roman"/>
          <w:sz w:val="24"/>
          <w:szCs w:val="24"/>
        </w:rPr>
        <w:t xml:space="preserve">; </w:t>
      </w:r>
      <w:r w:rsidR="00C46B8D">
        <w:rPr>
          <w:rFonts w:ascii="Times New Roman" w:hAnsi="Times New Roman" w:cs="Times New Roman"/>
          <w:sz w:val="24"/>
          <w:szCs w:val="24"/>
        </w:rPr>
        <w:t>21 родитель</w:t>
      </w:r>
      <w:r w:rsidR="0095542E">
        <w:rPr>
          <w:rFonts w:ascii="Times New Roman" w:hAnsi="Times New Roman" w:cs="Times New Roman"/>
          <w:sz w:val="24"/>
          <w:szCs w:val="24"/>
        </w:rPr>
        <w:t>, что составило</w:t>
      </w:r>
      <w:r w:rsidR="00C46B8D">
        <w:rPr>
          <w:rFonts w:ascii="Times New Roman" w:hAnsi="Times New Roman" w:cs="Times New Roman"/>
          <w:sz w:val="24"/>
          <w:szCs w:val="24"/>
        </w:rPr>
        <w:t xml:space="preserve"> </w:t>
      </w:r>
      <w:r w:rsidR="00FF37EC">
        <w:rPr>
          <w:rFonts w:ascii="Times New Roman" w:hAnsi="Times New Roman" w:cs="Times New Roman"/>
          <w:sz w:val="24"/>
          <w:szCs w:val="24"/>
        </w:rPr>
        <w:t>84 % от общего числа</w:t>
      </w:r>
      <w:r w:rsidR="008F073D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="00FF37EC">
        <w:rPr>
          <w:rFonts w:ascii="Times New Roman" w:hAnsi="Times New Roman" w:cs="Times New Roman"/>
          <w:sz w:val="24"/>
          <w:szCs w:val="24"/>
        </w:rPr>
        <w:t>.</w:t>
      </w:r>
    </w:p>
    <w:p w:rsidR="00867AF9" w:rsidRDefault="00867AF9" w:rsidP="00867AF9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7AF9" w:rsidRDefault="00867AF9" w:rsidP="00867AF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6A90">
        <w:rPr>
          <w:rFonts w:ascii="Times New Roman" w:hAnsi="Times New Roman" w:cs="Times New Roman"/>
          <w:sz w:val="24"/>
          <w:szCs w:val="24"/>
          <w:lang w:eastAsia="ru-RU"/>
        </w:rPr>
        <w:t>В ходе анкетирования было выявлено следующее: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0C762C" w:rsidRDefault="000C762C" w:rsidP="00867AF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7AF9" w:rsidRDefault="00FF37EC" w:rsidP="00867AF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Анкетирование учащихся:</w:t>
      </w:r>
    </w:p>
    <w:tbl>
      <w:tblPr>
        <w:tblStyle w:val="a4"/>
        <w:tblW w:w="0" w:type="auto"/>
        <w:tblLook w:val="04A0"/>
      </w:tblPr>
      <w:tblGrid>
        <w:gridCol w:w="534"/>
        <w:gridCol w:w="3827"/>
        <w:gridCol w:w="3402"/>
        <w:gridCol w:w="1808"/>
      </w:tblGrid>
      <w:tr w:rsidR="00D414CE" w:rsidTr="00761FCF">
        <w:tc>
          <w:tcPr>
            <w:tcW w:w="534" w:type="dxa"/>
          </w:tcPr>
          <w:p w:rsidR="00D414CE" w:rsidRDefault="00D414CE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D414CE" w:rsidRDefault="00D414CE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</w:p>
        </w:tc>
        <w:tc>
          <w:tcPr>
            <w:tcW w:w="3402" w:type="dxa"/>
          </w:tcPr>
          <w:p w:rsidR="00D414CE" w:rsidRDefault="00D414CE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ответа </w:t>
            </w:r>
          </w:p>
        </w:tc>
        <w:tc>
          <w:tcPr>
            <w:tcW w:w="1808" w:type="dxa"/>
          </w:tcPr>
          <w:p w:rsidR="00D414CE" w:rsidRDefault="00D414CE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D414CE" w:rsidTr="00761FCF">
        <w:tc>
          <w:tcPr>
            <w:tcW w:w="534" w:type="dxa"/>
            <w:vMerge w:val="restart"/>
          </w:tcPr>
          <w:p w:rsidR="00D414CE" w:rsidRDefault="00DC330D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D414CE" w:rsidRDefault="00D414CE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AA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организация питания в школе? </w:t>
            </w:r>
          </w:p>
        </w:tc>
        <w:tc>
          <w:tcPr>
            <w:tcW w:w="3402" w:type="dxa"/>
          </w:tcPr>
          <w:p w:rsidR="00D414CE" w:rsidRDefault="00D414CE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A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08" w:type="dxa"/>
          </w:tcPr>
          <w:p w:rsidR="00D414CE" w:rsidRDefault="00761FCF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уч (94%)</w:t>
            </w:r>
          </w:p>
        </w:tc>
      </w:tr>
      <w:tr w:rsidR="00D414CE" w:rsidTr="00761FCF">
        <w:tc>
          <w:tcPr>
            <w:tcW w:w="534" w:type="dxa"/>
            <w:vMerge/>
          </w:tcPr>
          <w:p w:rsidR="00D414CE" w:rsidRDefault="00D414CE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414CE" w:rsidRDefault="00D414CE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414CE" w:rsidRDefault="00D414CE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A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08" w:type="dxa"/>
          </w:tcPr>
          <w:p w:rsidR="00D414CE" w:rsidRDefault="00761FCF" w:rsidP="0076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 (6%)</w:t>
            </w:r>
          </w:p>
        </w:tc>
      </w:tr>
      <w:tr w:rsidR="00D414CE" w:rsidTr="00761FCF">
        <w:tc>
          <w:tcPr>
            <w:tcW w:w="534" w:type="dxa"/>
            <w:vMerge/>
          </w:tcPr>
          <w:p w:rsidR="00D414CE" w:rsidRDefault="00D414CE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414CE" w:rsidRDefault="00D414CE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414CE" w:rsidRDefault="00D414CE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AA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808" w:type="dxa"/>
          </w:tcPr>
          <w:p w:rsidR="00D414CE" w:rsidRDefault="00761FCF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330D" w:rsidTr="00761FCF">
        <w:tc>
          <w:tcPr>
            <w:tcW w:w="534" w:type="dxa"/>
            <w:vMerge w:val="restart"/>
          </w:tcPr>
          <w:p w:rsidR="00DC330D" w:rsidRDefault="00DC330D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 w:val="restart"/>
          </w:tcPr>
          <w:p w:rsidR="00DC330D" w:rsidRDefault="00DC330D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AA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санитарное состояние школьной столовой? </w:t>
            </w:r>
          </w:p>
        </w:tc>
        <w:tc>
          <w:tcPr>
            <w:tcW w:w="3402" w:type="dxa"/>
          </w:tcPr>
          <w:p w:rsidR="00DC330D" w:rsidRDefault="00DC330D" w:rsidP="003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A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08" w:type="dxa"/>
          </w:tcPr>
          <w:p w:rsidR="00DC330D" w:rsidRDefault="00761FCF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уч (94%)</w:t>
            </w:r>
          </w:p>
        </w:tc>
      </w:tr>
      <w:tr w:rsidR="00DC330D" w:rsidTr="00761FCF">
        <w:tc>
          <w:tcPr>
            <w:tcW w:w="534" w:type="dxa"/>
            <w:vMerge/>
          </w:tcPr>
          <w:p w:rsidR="00DC330D" w:rsidRDefault="00DC330D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C330D" w:rsidRDefault="00DC330D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C330D" w:rsidRDefault="00DC330D" w:rsidP="003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A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08" w:type="dxa"/>
          </w:tcPr>
          <w:p w:rsidR="00DC330D" w:rsidRDefault="00761FCF" w:rsidP="0076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 (6%)</w:t>
            </w:r>
          </w:p>
        </w:tc>
      </w:tr>
      <w:tr w:rsidR="00DC330D" w:rsidTr="00761FCF">
        <w:tc>
          <w:tcPr>
            <w:tcW w:w="534" w:type="dxa"/>
            <w:vMerge/>
          </w:tcPr>
          <w:p w:rsidR="00DC330D" w:rsidRDefault="00DC330D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C330D" w:rsidRDefault="00DC330D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C330D" w:rsidRDefault="00DC330D" w:rsidP="003B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AA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808" w:type="dxa"/>
          </w:tcPr>
          <w:p w:rsidR="00DC330D" w:rsidRDefault="00761FCF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330D" w:rsidTr="00761FCF">
        <w:tc>
          <w:tcPr>
            <w:tcW w:w="534" w:type="dxa"/>
            <w:vMerge w:val="restart"/>
          </w:tcPr>
          <w:p w:rsidR="00DC330D" w:rsidRDefault="00DC330D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Merge w:val="restart"/>
          </w:tcPr>
          <w:p w:rsidR="00DC330D" w:rsidRDefault="00DC330D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AA">
              <w:rPr>
                <w:rFonts w:ascii="Times New Roman" w:hAnsi="Times New Roman" w:cs="Times New Roman"/>
                <w:sz w:val="24"/>
                <w:szCs w:val="24"/>
              </w:rPr>
              <w:t>Питаетесь ли вы в школьной столовой? </w:t>
            </w:r>
          </w:p>
        </w:tc>
        <w:tc>
          <w:tcPr>
            <w:tcW w:w="3402" w:type="dxa"/>
          </w:tcPr>
          <w:p w:rsidR="00DC330D" w:rsidRDefault="00DC330D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08" w:type="dxa"/>
          </w:tcPr>
          <w:p w:rsidR="00DC330D" w:rsidRDefault="00761FCF" w:rsidP="0076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уч (100%)</w:t>
            </w:r>
          </w:p>
        </w:tc>
      </w:tr>
      <w:tr w:rsidR="00181C2A" w:rsidTr="00181C2A">
        <w:trPr>
          <w:trHeight w:val="296"/>
        </w:trPr>
        <w:tc>
          <w:tcPr>
            <w:tcW w:w="534" w:type="dxa"/>
            <w:vMerge/>
          </w:tcPr>
          <w:p w:rsidR="00181C2A" w:rsidRDefault="00181C2A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181C2A" w:rsidRDefault="00181C2A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1C2A" w:rsidRDefault="00181C2A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808" w:type="dxa"/>
          </w:tcPr>
          <w:p w:rsidR="00181C2A" w:rsidRDefault="00181C2A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1FCF" w:rsidTr="00761FCF">
        <w:trPr>
          <w:trHeight w:val="349"/>
        </w:trPr>
        <w:tc>
          <w:tcPr>
            <w:tcW w:w="534" w:type="dxa"/>
            <w:vMerge w:val="restart"/>
          </w:tcPr>
          <w:p w:rsidR="00761FCF" w:rsidRDefault="00761FCF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Merge w:val="restart"/>
          </w:tcPr>
          <w:p w:rsidR="00761FCF" w:rsidRDefault="00761FCF" w:rsidP="00DC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 вы получаете:</w:t>
            </w:r>
          </w:p>
        </w:tc>
        <w:tc>
          <w:tcPr>
            <w:tcW w:w="3402" w:type="dxa"/>
          </w:tcPr>
          <w:p w:rsidR="00761FCF" w:rsidRDefault="00761FCF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0D">
              <w:rPr>
                <w:rFonts w:ascii="Times New Roman" w:hAnsi="Times New Roman" w:cs="Times New Roman"/>
                <w:sz w:val="24"/>
                <w:szCs w:val="24"/>
              </w:rPr>
              <w:t>Горячий завтрак</w:t>
            </w:r>
          </w:p>
        </w:tc>
        <w:tc>
          <w:tcPr>
            <w:tcW w:w="1808" w:type="dxa"/>
          </w:tcPr>
          <w:p w:rsidR="00761FCF" w:rsidRPr="00761FCF" w:rsidRDefault="00415A5B" w:rsidP="00415A5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4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 (12%)</w:t>
            </w:r>
          </w:p>
        </w:tc>
      </w:tr>
      <w:tr w:rsidR="00DC330D" w:rsidTr="00761FCF">
        <w:tc>
          <w:tcPr>
            <w:tcW w:w="534" w:type="dxa"/>
            <w:vMerge/>
          </w:tcPr>
          <w:p w:rsidR="00DC330D" w:rsidRDefault="00DC330D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C330D" w:rsidRDefault="00DC330D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C330D" w:rsidRDefault="00DC330D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0D">
              <w:rPr>
                <w:rFonts w:ascii="Times New Roman" w:hAnsi="Times New Roman" w:cs="Times New Roman"/>
                <w:sz w:val="24"/>
                <w:szCs w:val="24"/>
              </w:rPr>
              <w:t>2-разовое горячее питание (завтрак+обед)</w:t>
            </w:r>
          </w:p>
        </w:tc>
        <w:tc>
          <w:tcPr>
            <w:tcW w:w="1808" w:type="dxa"/>
          </w:tcPr>
          <w:p w:rsidR="00DC330D" w:rsidRDefault="00415A5B" w:rsidP="00415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уч (88%)</w:t>
            </w:r>
          </w:p>
        </w:tc>
      </w:tr>
      <w:tr w:rsidR="00DC330D" w:rsidTr="00761FCF">
        <w:tc>
          <w:tcPr>
            <w:tcW w:w="534" w:type="dxa"/>
            <w:vMerge w:val="restart"/>
          </w:tcPr>
          <w:p w:rsidR="00DC330D" w:rsidRDefault="00DC330D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vMerge w:val="restart"/>
          </w:tcPr>
          <w:p w:rsidR="00DC330D" w:rsidRDefault="00DC330D" w:rsidP="00DC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0D">
              <w:rPr>
                <w:rFonts w:ascii="Times New Roman" w:hAnsi="Times New Roman" w:cs="Times New Roman"/>
                <w:sz w:val="24"/>
                <w:szCs w:val="24"/>
              </w:rPr>
              <w:t xml:space="preserve">Хватает ли продолжительности перемены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того, чтобы поесть в школе?</w:t>
            </w:r>
          </w:p>
        </w:tc>
        <w:tc>
          <w:tcPr>
            <w:tcW w:w="3402" w:type="dxa"/>
          </w:tcPr>
          <w:p w:rsidR="00DC330D" w:rsidRDefault="00DC330D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0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08" w:type="dxa"/>
          </w:tcPr>
          <w:p w:rsidR="00DC330D" w:rsidRDefault="00761FCF" w:rsidP="0076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уч (100%)</w:t>
            </w:r>
          </w:p>
        </w:tc>
      </w:tr>
      <w:tr w:rsidR="00DC330D" w:rsidTr="00761FCF">
        <w:tc>
          <w:tcPr>
            <w:tcW w:w="534" w:type="dxa"/>
            <w:vMerge/>
          </w:tcPr>
          <w:p w:rsidR="00DC330D" w:rsidRDefault="00DC330D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C330D" w:rsidRDefault="00DC330D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C330D" w:rsidRDefault="00DC330D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0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08" w:type="dxa"/>
          </w:tcPr>
          <w:p w:rsidR="00DC330D" w:rsidRDefault="00761FCF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330D" w:rsidTr="00761FCF">
        <w:tc>
          <w:tcPr>
            <w:tcW w:w="534" w:type="dxa"/>
            <w:vMerge w:val="restart"/>
          </w:tcPr>
          <w:p w:rsidR="00DC330D" w:rsidRDefault="00DC330D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vMerge w:val="restart"/>
          </w:tcPr>
          <w:p w:rsidR="00DC330D" w:rsidRPr="00DC330D" w:rsidRDefault="00DC330D" w:rsidP="00DC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0D">
              <w:rPr>
                <w:rFonts w:ascii="Times New Roman" w:hAnsi="Times New Roman" w:cs="Times New Roman"/>
                <w:sz w:val="24"/>
                <w:szCs w:val="24"/>
              </w:rPr>
              <w:t>Устраивает меню школьной столовой?</w:t>
            </w:r>
          </w:p>
        </w:tc>
        <w:tc>
          <w:tcPr>
            <w:tcW w:w="3402" w:type="dxa"/>
          </w:tcPr>
          <w:p w:rsidR="00DC330D" w:rsidRDefault="00DC330D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A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08" w:type="dxa"/>
          </w:tcPr>
          <w:p w:rsidR="00DC330D" w:rsidRDefault="00761FCF" w:rsidP="0076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уч (79%)</w:t>
            </w:r>
          </w:p>
        </w:tc>
      </w:tr>
      <w:tr w:rsidR="00DC330D" w:rsidTr="00761FCF">
        <w:tc>
          <w:tcPr>
            <w:tcW w:w="534" w:type="dxa"/>
            <w:vMerge/>
          </w:tcPr>
          <w:p w:rsidR="00DC330D" w:rsidRDefault="00DC330D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C330D" w:rsidRDefault="00DC330D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C330D" w:rsidRDefault="00DC330D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A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08" w:type="dxa"/>
          </w:tcPr>
          <w:p w:rsidR="00DC330D" w:rsidRDefault="00761FCF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330D" w:rsidTr="00761FCF">
        <w:tc>
          <w:tcPr>
            <w:tcW w:w="534" w:type="dxa"/>
            <w:vMerge/>
          </w:tcPr>
          <w:p w:rsidR="00DC330D" w:rsidRDefault="00DC330D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C330D" w:rsidRDefault="00DC330D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C330D" w:rsidRDefault="00DC330D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AA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1808" w:type="dxa"/>
          </w:tcPr>
          <w:p w:rsidR="00DC330D" w:rsidRDefault="00761FCF" w:rsidP="0076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уч (21%)</w:t>
            </w:r>
          </w:p>
        </w:tc>
      </w:tr>
      <w:tr w:rsidR="00DC330D" w:rsidTr="00761FCF">
        <w:tc>
          <w:tcPr>
            <w:tcW w:w="534" w:type="dxa"/>
            <w:vMerge w:val="restart"/>
          </w:tcPr>
          <w:p w:rsidR="00DC330D" w:rsidRDefault="00DC330D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vMerge w:val="restart"/>
          </w:tcPr>
          <w:p w:rsidR="00DC330D" w:rsidRPr="00DC330D" w:rsidRDefault="00DC330D" w:rsidP="00DC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330D">
              <w:rPr>
                <w:rFonts w:ascii="Times New Roman" w:hAnsi="Times New Roman" w:cs="Times New Roman"/>
                <w:sz w:val="24"/>
                <w:szCs w:val="24"/>
              </w:rPr>
              <w:t>Считаете ли вы питание в школе здоровым и полноценным? </w:t>
            </w:r>
          </w:p>
        </w:tc>
        <w:tc>
          <w:tcPr>
            <w:tcW w:w="3402" w:type="dxa"/>
          </w:tcPr>
          <w:p w:rsidR="00DC330D" w:rsidRPr="000D52AA" w:rsidRDefault="00DC330D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A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08" w:type="dxa"/>
          </w:tcPr>
          <w:p w:rsidR="00DC330D" w:rsidRDefault="00761FCF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уч (94%)</w:t>
            </w:r>
          </w:p>
        </w:tc>
      </w:tr>
      <w:tr w:rsidR="00DC330D" w:rsidTr="00761FCF">
        <w:tc>
          <w:tcPr>
            <w:tcW w:w="534" w:type="dxa"/>
            <w:vMerge/>
          </w:tcPr>
          <w:p w:rsidR="00DC330D" w:rsidRDefault="00DC330D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C330D" w:rsidRDefault="00DC330D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C330D" w:rsidRPr="000D52AA" w:rsidRDefault="00DC330D" w:rsidP="00D4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A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08" w:type="dxa"/>
          </w:tcPr>
          <w:p w:rsidR="00DC330D" w:rsidRDefault="00761FCF" w:rsidP="00761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 уч (6%)</w:t>
            </w:r>
          </w:p>
        </w:tc>
      </w:tr>
    </w:tbl>
    <w:p w:rsidR="00D414CE" w:rsidRDefault="00D414CE" w:rsidP="00D414CE">
      <w:pPr>
        <w:rPr>
          <w:rFonts w:ascii="Times New Roman" w:hAnsi="Times New Roman" w:cs="Times New Roman"/>
          <w:sz w:val="24"/>
          <w:szCs w:val="24"/>
        </w:rPr>
      </w:pPr>
    </w:p>
    <w:p w:rsidR="00FF37EC" w:rsidRDefault="00FF37EC" w:rsidP="00D414CE">
      <w:pPr>
        <w:rPr>
          <w:rFonts w:ascii="Times New Roman" w:hAnsi="Times New Roman" w:cs="Times New Roman"/>
          <w:sz w:val="24"/>
          <w:szCs w:val="24"/>
        </w:rPr>
      </w:pPr>
    </w:p>
    <w:p w:rsidR="00FF37EC" w:rsidRDefault="00FF37EC" w:rsidP="00D414CE">
      <w:pPr>
        <w:rPr>
          <w:rFonts w:ascii="Times New Roman" w:hAnsi="Times New Roman" w:cs="Times New Roman"/>
          <w:sz w:val="24"/>
          <w:szCs w:val="24"/>
        </w:rPr>
      </w:pPr>
    </w:p>
    <w:p w:rsidR="00FF37EC" w:rsidRDefault="00FF37EC" w:rsidP="00D414CE">
      <w:pPr>
        <w:rPr>
          <w:rFonts w:ascii="Times New Roman" w:hAnsi="Times New Roman" w:cs="Times New Roman"/>
          <w:sz w:val="24"/>
          <w:szCs w:val="24"/>
        </w:rPr>
      </w:pPr>
    </w:p>
    <w:p w:rsidR="00FF37EC" w:rsidRDefault="00FF37EC" w:rsidP="00D414CE">
      <w:pPr>
        <w:rPr>
          <w:rFonts w:ascii="Times New Roman" w:hAnsi="Times New Roman" w:cs="Times New Roman"/>
          <w:sz w:val="24"/>
          <w:szCs w:val="24"/>
        </w:rPr>
      </w:pPr>
    </w:p>
    <w:p w:rsidR="000C762C" w:rsidRDefault="000C762C" w:rsidP="00D414CE">
      <w:pPr>
        <w:rPr>
          <w:rFonts w:ascii="Times New Roman" w:hAnsi="Times New Roman" w:cs="Times New Roman"/>
          <w:sz w:val="24"/>
          <w:szCs w:val="24"/>
        </w:rPr>
      </w:pPr>
    </w:p>
    <w:p w:rsidR="00867AF9" w:rsidRDefault="00FF37EC" w:rsidP="00D41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Анкетирование родителей:</w:t>
      </w:r>
    </w:p>
    <w:tbl>
      <w:tblPr>
        <w:tblStyle w:val="a4"/>
        <w:tblW w:w="0" w:type="auto"/>
        <w:tblLayout w:type="fixed"/>
        <w:tblLook w:val="04A0"/>
      </w:tblPr>
      <w:tblGrid>
        <w:gridCol w:w="359"/>
        <w:gridCol w:w="6412"/>
        <w:gridCol w:w="1417"/>
        <w:gridCol w:w="1383"/>
      </w:tblGrid>
      <w:tr w:rsidR="00867AF9" w:rsidTr="008F073D">
        <w:tc>
          <w:tcPr>
            <w:tcW w:w="359" w:type="dxa"/>
          </w:tcPr>
          <w:p w:rsidR="00867AF9" w:rsidRDefault="00867AF9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12" w:type="dxa"/>
          </w:tcPr>
          <w:p w:rsidR="00867AF9" w:rsidRDefault="00867AF9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</w:p>
        </w:tc>
        <w:tc>
          <w:tcPr>
            <w:tcW w:w="1417" w:type="dxa"/>
          </w:tcPr>
          <w:p w:rsidR="00867AF9" w:rsidRDefault="00867AF9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ответа </w:t>
            </w:r>
          </w:p>
        </w:tc>
        <w:tc>
          <w:tcPr>
            <w:tcW w:w="1383" w:type="dxa"/>
          </w:tcPr>
          <w:p w:rsidR="00867AF9" w:rsidRDefault="00867AF9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867AF9" w:rsidTr="008F073D">
        <w:tc>
          <w:tcPr>
            <w:tcW w:w="359" w:type="dxa"/>
            <w:vMerge w:val="restart"/>
          </w:tcPr>
          <w:p w:rsidR="00867AF9" w:rsidRDefault="00867AF9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2" w:type="dxa"/>
            <w:vMerge w:val="restart"/>
          </w:tcPr>
          <w:p w:rsidR="00867AF9" w:rsidRPr="00A0583E" w:rsidRDefault="00867AF9" w:rsidP="00A0583E">
            <w:pPr>
              <w:widowControl w:val="0"/>
              <w:tabs>
                <w:tab w:val="left" w:pos="504"/>
              </w:tabs>
              <w:autoSpaceDE w:val="0"/>
              <w:autoSpaceDN w:val="0"/>
              <w:spacing w:before="87" w:line="3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E">
              <w:rPr>
                <w:rFonts w:ascii="Times New Roman" w:hAnsi="Times New Roman" w:cs="Times New Roman"/>
                <w:sz w:val="24"/>
                <w:szCs w:val="24"/>
              </w:rPr>
              <w:t>Завтракает ли Ваш ребенок перед уходом в школу?</w:t>
            </w:r>
          </w:p>
          <w:p w:rsidR="00867AF9" w:rsidRDefault="00867AF9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7AF9" w:rsidRDefault="00FF37EC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Всегда </w:t>
            </w:r>
          </w:p>
        </w:tc>
        <w:tc>
          <w:tcPr>
            <w:tcW w:w="1383" w:type="dxa"/>
          </w:tcPr>
          <w:p w:rsidR="00867AF9" w:rsidRDefault="00FF37EC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8F073D">
              <w:rPr>
                <w:rFonts w:ascii="Times New Roman" w:hAnsi="Times New Roman" w:cs="Times New Roman"/>
                <w:sz w:val="24"/>
                <w:szCs w:val="24"/>
              </w:rPr>
              <w:t xml:space="preserve"> (57 %)</w:t>
            </w:r>
          </w:p>
        </w:tc>
      </w:tr>
      <w:tr w:rsidR="00867AF9" w:rsidTr="008F073D">
        <w:tc>
          <w:tcPr>
            <w:tcW w:w="359" w:type="dxa"/>
            <w:vMerge/>
          </w:tcPr>
          <w:p w:rsidR="00867AF9" w:rsidRDefault="00867AF9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2" w:type="dxa"/>
            <w:vMerge/>
          </w:tcPr>
          <w:p w:rsidR="00867AF9" w:rsidRDefault="00867AF9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7AF9" w:rsidRDefault="00FF37EC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1383" w:type="dxa"/>
          </w:tcPr>
          <w:p w:rsidR="00867AF9" w:rsidRDefault="00FF37EC" w:rsidP="008F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7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73D">
              <w:rPr>
                <w:rFonts w:ascii="Times New Roman" w:hAnsi="Times New Roman" w:cs="Times New Roman"/>
                <w:sz w:val="24"/>
                <w:szCs w:val="24"/>
              </w:rPr>
              <w:t>(38 %)</w:t>
            </w:r>
          </w:p>
        </w:tc>
      </w:tr>
      <w:tr w:rsidR="00867AF9" w:rsidTr="008F073D">
        <w:tc>
          <w:tcPr>
            <w:tcW w:w="359" w:type="dxa"/>
            <w:vMerge/>
          </w:tcPr>
          <w:p w:rsidR="00867AF9" w:rsidRDefault="00867AF9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2" w:type="dxa"/>
            <w:vMerge/>
          </w:tcPr>
          <w:p w:rsidR="00867AF9" w:rsidRDefault="00867AF9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7AF9" w:rsidRDefault="00FF37EC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  <w:tc>
          <w:tcPr>
            <w:tcW w:w="1383" w:type="dxa"/>
          </w:tcPr>
          <w:p w:rsidR="00867AF9" w:rsidRDefault="00FF37EC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73D">
              <w:rPr>
                <w:rFonts w:ascii="Times New Roman" w:hAnsi="Times New Roman" w:cs="Times New Roman"/>
                <w:sz w:val="24"/>
                <w:szCs w:val="24"/>
              </w:rPr>
              <w:t xml:space="preserve"> (5 %)</w:t>
            </w:r>
          </w:p>
        </w:tc>
      </w:tr>
      <w:tr w:rsidR="00867AF9" w:rsidTr="008F073D">
        <w:tc>
          <w:tcPr>
            <w:tcW w:w="359" w:type="dxa"/>
            <w:vMerge w:val="restart"/>
          </w:tcPr>
          <w:p w:rsidR="00867AF9" w:rsidRDefault="00867AF9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2" w:type="dxa"/>
            <w:vMerge w:val="restart"/>
          </w:tcPr>
          <w:p w:rsidR="00A0583E" w:rsidRPr="00A0583E" w:rsidRDefault="00A0583E" w:rsidP="00A0583E">
            <w:pPr>
              <w:widowControl w:val="0"/>
              <w:tabs>
                <w:tab w:val="left" w:pos="504"/>
              </w:tabs>
              <w:autoSpaceDE w:val="0"/>
              <w:autoSpaceDN w:val="0"/>
              <w:spacing w:before="5"/>
              <w:ind w:right="1819"/>
              <w:rPr>
                <w:rFonts w:ascii="Times New Roman" w:hAnsi="Times New Roman" w:cs="Times New Roman"/>
                <w:sz w:val="24"/>
                <w:szCs w:val="24"/>
              </w:rPr>
            </w:pPr>
            <w:r w:rsidRPr="00A0583E">
              <w:rPr>
                <w:rFonts w:ascii="Times New Roman" w:hAnsi="Times New Roman" w:cs="Times New Roman"/>
                <w:sz w:val="24"/>
                <w:szCs w:val="24"/>
              </w:rPr>
              <w:t>Интересуетесь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83E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83E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83E">
              <w:rPr>
                <w:rFonts w:ascii="Times New Roman" w:hAnsi="Times New Roman" w:cs="Times New Roman"/>
                <w:sz w:val="24"/>
                <w:szCs w:val="24"/>
              </w:rPr>
              <w:t>ассортиментом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83E">
              <w:rPr>
                <w:rFonts w:ascii="Times New Roman" w:hAnsi="Times New Roman" w:cs="Times New Roman"/>
                <w:sz w:val="24"/>
                <w:szCs w:val="24"/>
              </w:rPr>
              <w:t>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8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83E">
              <w:rPr>
                <w:rFonts w:ascii="Times New Roman" w:hAnsi="Times New Roman" w:cs="Times New Roman"/>
                <w:sz w:val="24"/>
                <w:szCs w:val="24"/>
              </w:rPr>
              <w:t>качеством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83E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83E">
              <w:rPr>
                <w:rFonts w:ascii="Times New Roman" w:hAnsi="Times New Roman" w:cs="Times New Roman"/>
                <w:sz w:val="24"/>
                <w:szCs w:val="24"/>
              </w:rPr>
              <w:t>школьной столовой?</w:t>
            </w:r>
          </w:p>
          <w:p w:rsidR="00867AF9" w:rsidRDefault="00867AF9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7AF9" w:rsidRDefault="00867AF9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A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867AF9" w:rsidRDefault="00FF37EC" w:rsidP="008F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F073D">
              <w:rPr>
                <w:rFonts w:ascii="Times New Roman" w:hAnsi="Times New Roman" w:cs="Times New Roman"/>
                <w:sz w:val="24"/>
                <w:szCs w:val="24"/>
              </w:rPr>
              <w:t>(75 %)</w:t>
            </w:r>
          </w:p>
        </w:tc>
      </w:tr>
      <w:tr w:rsidR="00867AF9" w:rsidTr="008F073D">
        <w:tc>
          <w:tcPr>
            <w:tcW w:w="359" w:type="dxa"/>
            <w:vMerge/>
          </w:tcPr>
          <w:p w:rsidR="00867AF9" w:rsidRDefault="00867AF9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2" w:type="dxa"/>
            <w:vMerge/>
          </w:tcPr>
          <w:p w:rsidR="00867AF9" w:rsidRDefault="00867AF9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7AF9" w:rsidRDefault="00867AF9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A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3" w:type="dxa"/>
          </w:tcPr>
          <w:p w:rsidR="00867AF9" w:rsidRDefault="00FF37EC" w:rsidP="008F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073D">
              <w:rPr>
                <w:rFonts w:ascii="Times New Roman" w:hAnsi="Times New Roman" w:cs="Times New Roman"/>
                <w:sz w:val="24"/>
                <w:szCs w:val="24"/>
              </w:rPr>
              <w:t>(10 %)</w:t>
            </w:r>
          </w:p>
        </w:tc>
      </w:tr>
      <w:tr w:rsidR="00867AF9" w:rsidTr="008F073D">
        <w:tc>
          <w:tcPr>
            <w:tcW w:w="359" w:type="dxa"/>
            <w:vMerge/>
          </w:tcPr>
          <w:p w:rsidR="00867AF9" w:rsidRDefault="00867AF9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2" w:type="dxa"/>
            <w:vMerge/>
          </w:tcPr>
          <w:p w:rsidR="00867AF9" w:rsidRDefault="00867AF9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7AF9" w:rsidRDefault="00FF37EC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Иногда </w:t>
            </w:r>
          </w:p>
        </w:tc>
        <w:tc>
          <w:tcPr>
            <w:tcW w:w="1383" w:type="dxa"/>
          </w:tcPr>
          <w:p w:rsidR="00867AF9" w:rsidRDefault="00FF37EC" w:rsidP="008F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073D">
              <w:rPr>
                <w:rFonts w:ascii="Times New Roman" w:hAnsi="Times New Roman" w:cs="Times New Roman"/>
                <w:sz w:val="24"/>
                <w:szCs w:val="24"/>
              </w:rPr>
              <w:t>(15 %)</w:t>
            </w:r>
          </w:p>
        </w:tc>
      </w:tr>
      <w:tr w:rsidR="00867AF9" w:rsidTr="008F073D">
        <w:trPr>
          <w:trHeight w:val="224"/>
        </w:trPr>
        <w:tc>
          <w:tcPr>
            <w:tcW w:w="359" w:type="dxa"/>
            <w:vMerge w:val="restart"/>
          </w:tcPr>
          <w:p w:rsidR="00867AF9" w:rsidRDefault="00867AF9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2" w:type="dxa"/>
            <w:vMerge w:val="restart"/>
          </w:tcPr>
          <w:p w:rsidR="00867AF9" w:rsidRDefault="0095542E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Довольны ли вы качеством предоставляемого школьного питания?</w:t>
            </w:r>
          </w:p>
        </w:tc>
        <w:tc>
          <w:tcPr>
            <w:tcW w:w="1417" w:type="dxa"/>
          </w:tcPr>
          <w:p w:rsidR="00867AF9" w:rsidRDefault="00867AF9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383" w:type="dxa"/>
          </w:tcPr>
          <w:p w:rsidR="00867AF9" w:rsidRDefault="00FF37EC" w:rsidP="008F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F073D">
              <w:rPr>
                <w:rFonts w:ascii="Times New Roman" w:hAnsi="Times New Roman" w:cs="Times New Roman"/>
                <w:sz w:val="24"/>
                <w:szCs w:val="24"/>
              </w:rPr>
              <w:t>(85 %)</w:t>
            </w:r>
          </w:p>
        </w:tc>
      </w:tr>
      <w:tr w:rsidR="00867AF9" w:rsidTr="008F073D">
        <w:tc>
          <w:tcPr>
            <w:tcW w:w="359" w:type="dxa"/>
            <w:vMerge/>
          </w:tcPr>
          <w:p w:rsidR="00867AF9" w:rsidRDefault="00867AF9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2" w:type="dxa"/>
            <w:vMerge/>
          </w:tcPr>
          <w:p w:rsidR="00867AF9" w:rsidRDefault="00867AF9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7AF9" w:rsidRDefault="00867AF9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83" w:type="dxa"/>
          </w:tcPr>
          <w:p w:rsidR="00867AF9" w:rsidRDefault="00FF37EC" w:rsidP="008F0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073D">
              <w:rPr>
                <w:rFonts w:ascii="Times New Roman" w:hAnsi="Times New Roman" w:cs="Times New Roman"/>
                <w:sz w:val="24"/>
                <w:szCs w:val="24"/>
              </w:rPr>
              <w:t>(15 %)</w:t>
            </w:r>
          </w:p>
        </w:tc>
      </w:tr>
      <w:tr w:rsidR="008F073D" w:rsidTr="008F073D">
        <w:tc>
          <w:tcPr>
            <w:tcW w:w="359" w:type="dxa"/>
            <w:vMerge w:val="restart"/>
          </w:tcPr>
          <w:p w:rsidR="008F073D" w:rsidRDefault="008F073D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12" w:type="dxa"/>
            <w:vMerge w:val="restart"/>
          </w:tcPr>
          <w:p w:rsidR="008F073D" w:rsidRDefault="008F073D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Нравится ли Вашему ребенку ассортимент блюд в школьной столовой?</w:t>
            </w:r>
          </w:p>
        </w:tc>
        <w:tc>
          <w:tcPr>
            <w:tcW w:w="1417" w:type="dxa"/>
          </w:tcPr>
          <w:p w:rsidR="008F073D" w:rsidRDefault="008F073D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383" w:type="dxa"/>
          </w:tcPr>
          <w:p w:rsidR="008F073D" w:rsidRDefault="008F073D" w:rsidP="008D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(57 %)</w:t>
            </w:r>
          </w:p>
        </w:tc>
      </w:tr>
      <w:tr w:rsidR="008F073D" w:rsidTr="008F073D">
        <w:tc>
          <w:tcPr>
            <w:tcW w:w="359" w:type="dxa"/>
            <w:vMerge/>
          </w:tcPr>
          <w:p w:rsidR="008F073D" w:rsidRDefault="008F073D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2" w:type="dxa"/>
            <w:vMerge/>
          </w:tcPr>
          <w:p w:rsidR="008F073D" w:rsidRDefault="008F073D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073D" w:rsidRDefault="008F073D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всегда </w:t>
            </w:r>
          </w:p>
        </w:tc>
        <w:tc>
          <w:tcPr>
            <w:tcW w:w="1383" w:type="dxa"/>
          </w:tcPr>
          <w:p w:rsidR="008F073D" w:rsidRDefault="008F073D" w:rsidP="008D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(38 %)</w:t>
            </w:r>
          </w:p>
        </w:tc>
      </w:tr>
      <w:tr w:rsidR="008F073D" w:rsidTr="008F073D">
        <w:tc>
          <w:tcPr>
            <w:tcW w:w="359" w:type="dxa"/>
            <w:vMerge/>
          </w:tcPr>
          <w:p w:rsidR="008F073D" w:rsidRDefault="008F073D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2" w:type="dxa"/>
            <w:vMerge/>
          </w:tcPr>
          <w:p w:rsidR="008F073D" w:rsidRDefault="008F073D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073D" w:rsidRDefault="008F073D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83" w:type="dxa"/>
          </w:tcPr>
          <w:p w:rsidR="008F073D" w:rsidRDefault="008F073D" w:rsidP="008D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(5 %)</w:t>
            </w:r>
          </w:p>
        </w:tc>
      </w:tr>
      <w:tr w:rsidR="00867AF9" w:rsidTr="008F073D">
        <w:trPr>
          <w:trHeight w:val="349"/>
        </w:trPr>
        <w:tc>
          <w:tcPr>
            <w:tcW w:w="359" w:type="dxa"/>
            <w:vMerge w:val="restart"/>
          </w:tcPr>
          <w:p w:rsidR="00867AF9" w:rsidRDefault="00867AF9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2" w:type="dxa"/>
            <w:vMerge w:val="restart"/>
          </w:tcPr>
          <w:p w:rsidR="00867AF9" w:rsidRDefault="0095542E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ли жалобы Вашего ребенка на качество питания в школе?</w:t>
            </w:r>
          </w:p>
        </w:tc>
        <w:tc>
          <w:tcPr>
            <w:tcW w:w="1417" w:type="dxa"/>
          </w:tcPr>
          <w:p w:rsidR="00867AF9" w:rsidRDefault="00FF37EC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383" w:type="dxa"/>
          </w:tcPr>
          <w:p w:rsidR="00867AF9" w:rsidRPr="00761FCF" w:rsidRDefault="00743A39" w:rsidP="00EF24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="008F07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F0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073D">
              <w:rPr>
                <w:rFonts w:ascii="Times New Roman" w:hAnsi="Times New Roman" w:cs="Times New Roman"/>
                <w:sz w:val="24"/>
                <w:szCs w:val="24"/>
              </w:rPr>
              <w:t>5 %)</w:t>
            </w:r>
          </w:p>
        </w:tc>
      </w:tr>
      <w:tr w:rsidR="00867AF9" w:rsidTr="008F073D">
        <w:tc>
          <w:tcPr>
            <w:tcW w:w="359" w:type="dxa"/>
            <w:vMerge/>
          </w:tcPr>
          <w:p w:rsidR="00867AF9" w:rsidRDefault="00867AF9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2" w:type="dxa"/>
            <w:vMerge/>
          </w:tcPr>
          <w:p w:rsidR="00867AF9" w:rsidRDefault="00867AF9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7AF9" w:rsidRDefault="00FF37EC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83" w:type="dxa"/>
          </w:tcPr>
          <w:p w:rsidR="00867AF9" w:rsidRDefault="00743A39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F07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F07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073D">
              <w:rPr>
                <w:rFonts w:ascii="Times New Roman" w:hAnsi="Times New Roman" w:cs="Times New Roman"/>
                <w:sz w:val="24"/>
                <w:szCs w:val="24"/>
              </w:rPr>
              <w:t>5 %)</w:t>
            </w:r>
          </w:p>
        </w:tc>
      </w:tr>
      <w:tr w:rsidR="00867AF9" w:rsidTr="008F073D">
        <w:tc>
          <w:tcPr>
            <w:tcW w:w="359" w:type="dxa"/>
            <w:vMerge w:val="restart"/>
          </w:tcPr>
          <w:p w:rsidR="00867AF9" w:rsidRDefault="00867AF9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12" w:type="dxa"/>
            <w:vMerge w:val="restart"/>
          </w:tcPr>
          <w:p w:rsidR="00867AF9" w:rsidRDefault="0095542E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бы работа столовой Вашей школы оценивалась по пятибалльной системе, что бы Вы поставили?</w:t>
            </w:r>
          </w:p>
        </w:tc>
        <w:tc>
          <w:tcPr>
            <w:tcW w:w="1417" w:type="dxa"/>
          </w:tcPr>
          <w:p w:rsidR="00867AF9" w:rsidRDefault="00FF37EC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:rsidR="00867AF9" w:rsidRDefault="00743A39" w:rsidP="000C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C76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C762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0C762C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FF37EC" w:rsidTr="008F073D">
        <w:tc>
          <w:tcPr>
            <w:tcW w:w="359" w:type="dxa"/>
            <w:vMerge/>
          </w:tcPr>
          <w:p w:rsidR="00FF37EC" w:rsidRDefault="00FF37EC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2" w:type="dxa"/>
            <w:vMerge/>
          </w:tcPr>
          <w:p w:rsidR="00FF37EC" w:rsidRDefault="00FF37EC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F37EC" w:rsidRPr="00DC330D" w:rsidRDefault="00FF37EC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FF37EC" w:rsidRDefault="00743A39" w:rsidP="000C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C7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6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C76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C762C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867AF9" w:rsidTr="008F073D">
        <w:tc>
          <w:tcPr>
            <w:tcW w:w="359" w:type="dxa"/>
            <w:vMerge/>
          </w:tcPr>
          <w:p w:rsidR="00867AF9" w:rsidRDefault="00867AF9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2" w:type="dxa"/>
            <w:vMerge/>
          </w:tcPr>
          <w:p w:rsidR="00867AF9" w:rsidRDefault="00867AF9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7AF9" w:rsidRDefault="00FF37EC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867AF9" w:rsidRDefault="00743A39" w:rsidP="000C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76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C76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C762C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867AF9" w:rsidTr="008F073D">
        <w:tc>
          <w:tcPr>
            <w:tcW w:w="359" w:type="dxa"/>
            <w:vMerge w:val="restart"/>
          </w:tcPr>
          <w:p w:rsidR="00867AF9" w:rsidRDefault="00867AF9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12" w:type="dxa"/>
            <w:vMerge w:val="restart"/>
          </w:tcPr>
          <w:p w:rsidR="00867AF9" w:rsidRPr="00DC330D" w:rsidRDefault="0095542E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Говорите ли вы с Вашим ребенком дома о пользе той или иной пищи, о витаминах, содержащихся в разных боюлах?</w:t>
            </w:r>
          </w:p>
        </w:tc>
        <w:tc>
          <w:tcPr>
            <w:tcW w:w="1417" w:type="dxa"/>
          </w:tcPr>
          <w:p w:rsidR="00867AF9" w:rsidRDefault="00867AF9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A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83" w:type="dxa"/>
          </w:tcPr>
          <w:p w:rsidR="00867AF9" w:rsidRDefault="00743A39" w:rsidP="000C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C76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C762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0C762C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867AF9" w:rsidTr="008F073D">
        <w:tc>
          <w:tcPr>
            <w:tcW w:w="359" w:type="dxa"/>
            <w:vMerge/>
          </w:tcPr>
          <w:p w:rsidR="00867AF9" w:rsidRDefault="00867AF9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2" w:type="dxa"/>
            <w:vMerge/>
          </w:tcPr>
          <w:p w:rsidR="00867AF9" w:rsidRDefault="00867AF9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7AF9" w:rsidRDefault="00867AF9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A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83" w:type="dxa"/>
          </w:tcPr>
          <w:p w:rsidR="00867AF9" w:rsidRDefault="00743A39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7AF9" w:rsidTr="008F073D">
        <w:tc>
          <w:tcPr>
            <w:tcW w:w="359" w:type="dxa"/>
            <w:vMerge/>
          </w:tcPr>
          <w:p w:rsidR="00867AF9" w:rsidRDefault="00867AF9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2" w:type="dxa"/>
            <w:vMerge/>
          </w:tcPr>
          <w:p w:rsidR="00867AF9" w:rsidRDefault="00867AF9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7AF9" w:rsidRDefault="00867AF9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AA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1383" w:type="dxa"/>
          </w:tcPr>
          <w:p w:rsidR="00867AF9" w:rsidRDefault="00743A39" w:rsidP="000C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C76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C76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C762C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FF37EC" w:rsidTr="008F073D">
        <w:trPr>
          <w:trHeight w:val="562"/>
        </w:trPr>
        <w:tc>
          <w:tcPr>
            <w:tcW w:w="359" w:type="dxa"/>
          </w:tcPr>
          <w:p w:rsidR="00FF37EC" w:rsidRDefault="00FF37EC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12" w:type="dxa"/>
          </w:tcPr>
          <w:p w:rsidR="00FF37EC" w:rsidRPr="00DC330D" w:rsidRDefault="00FF37EC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предложения по улучшению школьного питания</w:t>
            </w:r>
          </w:p>
        </w:tc>
        <w:tc>
          <w:tcPr>
            <w:tcW w:w="2800" w:type="dxa"/>
            <w:gridSpan w:val="2"/>
          </w:tcPr>
          <w:p w:rsidR="00FF37EC" w:rsidRDefault="006935ED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разнообразие фруктов</w:t>
            </w:r>
          </w:p>
          <w:p w:rsidR="006935ED" w:rsidRDefault="006935ED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кондитерские изделия</w:t>
            </w:r>
          </w:p>
          <w:p w:rsidR="006935ED" w:rsidRDefault="006935ED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салаты</w:t>
            </w:r>
          </w:p>
          <w:p w:rsidR="006935ED" w:rsidRDefault="006935ED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зелень (укроп, петрушка)</w:t>
            </w:r>
          </w:p>
          <w:p w:rsidR="006935ED" w:rsidRDefault="009D6F6F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приправы (перец)</w:t>
            </w:r>
          </w:p>
          <w:p w:rsidR="009D6F6F" w:rsidRDefault="009D6F6F" w:rsidP="00EF2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AF9" w:rsidRDefault="00867AF9" w:rsidP="00D414CE">
      <w:pPr>
        <w:rPr>
          <w:rFonts w:ascii="Times New Roman" w:hAnsi="Times New Roman" w:cs="Times New Roman"/>
          <w:sz w:val="24"/>
          <w:szCs w:val="24"/>
        </w:rPr>
      </w:pPr>
    </w:p>
    <w:p w:rsidR="009D6F6F" w:rsidRPr="008042F7" w:rsidRDefault="009D6F6F" w:rsidP="009D6F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2F7">
        <w:rPr>
          <w:rFonts w:ascii="Times New Roman" w:hAnsi="Times New Roman" w:cs="Times New Roman"/>
          <w:sz w:val="24"/>
          <w:szCs w:val="24"/>
        </w:rPr>
        <w:t>Приведенные в таблицах данные свидетельствуют о том, что школьники и их</w:t>
      </w:r>
    </w:p>
    <w:p w:rsidR="009D6F6F" w:rsidRPr="008042F7" w:rsidRDefault="009D6F6F" w:rsidP="009D6F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2F7">
        <w:rPr>
          <w:rFonts w:ascii="Times New Roman" w:hAnsi="Times New Roman" w:cs="Times New Roman"/>
          <w:sz w:val="24"/>
          <w:szCs w:val="24"/>
        </w:rPr>
        <w:t>родители оценивают удовлетворенность качеством питания в школьной столовой</w:t>
      </w:r>
    </w:p>
    <w:p w:rsidR="008042F7" w:rsidRPr="008042F7" w:rsidRDefault="009D6F6F" w:rsidP="009D6F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2F7">
        <w:rPr>
          <w:rFonts w:ascii="Times New Roman" w:hAnsi="Times New Roman" w:cs="Times New Roman"/>
          <w:sz w:val="24"/>
          <w:szCs w:val="24"/>
        </w:rPr>
        <w:t>фактически одинаково.</w:t>
      </w:r>
      <w:r w:rsidR="00181C2A" w:rsidRPr="008042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F6F" w:rsidRPr="008042F7" w:rsidRDefault="00181C2A" w:rsidP="009D6F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2F7">
        <w:rPr>
          <w:rFonts w:ascii="Times New Roman" w:hAnsi="Times New Roman" w:cs="Times New Roman"/>
          <w:sz w:val="24"/>
          <w:szCs w:val="24"/>
        </w:rPr>
        <w:t xml:space="preserve">100% учащихся питаются в школьной столовой, 88% из них получают 2-х разовое горячее питание (завтрак/обед). </w:t>
      </w:r>
    </w:p>
    <w:p w:rsidR="008042F7" w:rsidRPr="008042F7" w:rsidRDefault="009D6F6F" w:rsidP="00181C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2F7">
        <w:rPr>
          <w:rFonts w:ascii="Times New Roman" w:hAnsi="Times New Roman" w:cs="Times New Roman"/>
          <w:sz w:val="24"/>
          <w:szCs w:val="24"/>
        </w:rPr>
        <w:t>На вопрос «Удовлетворяет ли вас организация питания в школе?» -</w:t>
      </w:r>
      <w:r w:rsidR="00181C2A" w:rsidRPr="008042F7">
        <w:rPr>
          <w:rFonts w:ascii="Times New Roman" w:hAnsi="Times New Roman" w:cs="Times New Roman"/>
          <w:sz w:val="24"/>
          <w:szCs w:val="24"/>
        </w:rPr>
        <w:t xml:space="preserve"> 94</w:t>
      </w:r>
      <w:r w:rsidRPr="008042F7">
        <w:rPr>
          <w:rFonts w:ascii="Times New Roman" w:hAnsi="Times New Roman" w:cs="Times New Roman"/>
          <w:sz w:val="24"/>
          <w:szCs w:val="24"/>
        </w:rPr>
        <w:t>% опрош</w:t>
      </w:r>
      <w:r w:rsidR="00181C2A" w:rsidRPr="008042F7">
        <w:rPr>
          <w:rFonts w:ascii="Times New Roman" w:hAnsi="Times New Roman" w:cs="Times New Roman"/>
          <w:sz w:val="24"/>
          <w:szCs w:val="24"/>
        </w:rPr>
        <w:t xml:space="preserve">енных ответили – удовлетворяет. </w:t>
      </w:r>
      <w:r w:rsidR="008042F7" w:rsidRPr="008042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F6F" w:rsidRPr="008042F7" w:rsidRDefault="004639D1" w:rsidP="00181C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C762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% родителей довольны </w:t>
      </w:r>
      <w:r w:rsidR="00181C2A">
        <w:rPr>
          <w:rFonts w:ascii="Times New Roman" w:hAnsi="Times New Roman" w:cs="Times New Roman"/>
          <w:sz w:val="24"/>
          <w:szCs w:val="24"/>
        </w:rPr>
        <w:t>качеством предоставляемого школьного 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1C2A" w:rsidRPr="008042F7" w:rsidRDefault="004639D1" w:rsidP="00181C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2F7">
        <w:rPr>
          <w:rFonts w:ascii="Times New Roman" w:hAnsi="Times New Roman" w:cs="Times New Roman"/>
          <w:sz w:val="24"/>
          <w:szCs w:val="24"/>
        </w:rPr>
        <w:t>При этом,</w:t>
      </w:r>
      <w:r w:rsidR="009D6F6F" w:rsidRPr="008042F7">
        <w:rPr>
          <w:rFonts w:ascii="Times New Roman" w:hAnsi="Times New Roman" w:cs="Times New Roman"/>
          <w:sz w:val="24"/>
          <w:szCs w:val="24"/>
        </w:rPr>
        <w:t xml:space="preserve"> причин</w:t>
      </w:r>
      <w:r w:rsidR="00181C2A" w:rsidRPr="008042F7">
        <w:rPr>
          <w:rFonts w:ascii="Times New Roman" w:hAnsi="Times New Roman" w:cs="Times New Roman"/>
          <w:sz w:val="24"/>
          <w:szCs w:val="24"/>
        </w:rPr>
        <w:t>а</w:t>
      </w:r>
      <w:r w:rsidR="009D6F6F" w:rsidRPr="008042F7">
        <w:rPr>
          <w:rFonts w:ascii="Times New Roman" w:hAnsi="Times New Roman" w:cs="Times New Roman"/>
          <w:sz w:val="24"/>
          <w:szCs w:val="24"/>
        </w:rPr>
        <w:t xml:space="preserve"> неудовлетворённости</w:t>
      </w:r>
      <w:r w:rsidR="000C762C">
        <w:rPr>
          <w:rFonts w:ascii="Times New Roman" w:hAnsi="Times New Roman" w:cs="Times New Roman"/>
          <w:sz w:val="24"/>
          <w:szCs w:val="24"/>
        </w:rPr>
        <w:t xml:space="preserve"> (15</w:t>
      </w:r>
      <w:r w:rsidR="008042F7" w:rsidRPr="008042F7">
        <w:rPr>
          <w:rFonts w:ascii="Times New Roman" w:hAnsi="Times New Roman" w:cs="Times New Roman"/>
          <w:sz w:val="24"/>
          <w:szCs w:val="24"/>
        </w:rPr>
        <w:t xml:space="preserve"> % родителей)</w:t>
      </w:r>
      <w:r w:rsidR="00181C2A" w:rsidRPr="008042F7">
        <w:rPr>
          <w:rFonts w:ascii="Times New Roman" w:hAnsi="Times New Roman" w:cs="Times New Roman"/>
          <w:sz w:val="24"/>
          <w:szCs w:val="24"/>
        </w:rPr>
        <w:t xml:space="preserve"> </w:t>
      </w:r>
      <w:r w:rsidRPr="008042F7">
        <w:rPr>
          <w:rFonts w:ascii="Times New Roman" w:hAnsi="Times New Roman" w:cs="Times New Roman"/>
          <w:sz w:val="24"/>
          <w:szCs w:val="24"/>
        </w:rPr>
        <w:t>связана</w:t>
      </w:r>
      <w:r w:rsidR="009D6F6F" w:rsidRPr="008042F7">
        <w:rPr>
          <w:rFonts w:ascii="Times New Roman" w:hAnsi="Times New Roman" w:cs="Times New Roman"/>
          <w:sz w:val="24"/>
          <w:szCs w:val="24"/>
        </w:rPr>
        <w:t xml:space="preserve"> с</w:t>
      </w:r>
      <w:r w:rsidRPr="008042F7">
        <w:rPr>
          <w:rFonts w:ascii="Times New Roman" w:hAnsi="Times New Roman" w:cs="Times New Roman"/>
          <w:sz w:val="24"/>
          <w:szCs w:val="24"/>
        </w:rPr>
        <w:t>о</w:t>
      </w:r>
      <w:r w:rsidR="009D6F6F" w:rsidRPr="008042F7">
        <w:rPr>
          <w:rFonts w:ascii="Times New Roman" w:hAnsi="Times New Roman" w:cs="Times New Roman"/>
          <w:sz w:val="24"/>
          <w:szCs w:val="24"/>
        </w:rPr>
        <w:t xml:space="preserve"> вкусовы</w:t>
      </w:r>
      <w:r w:rsidR="00181C2A" w:rsidRPr="008042F7">
        <w:rPr>
          <w:rFonts w:ascii="Times New Roman" w:hAnsi="Times New Roman" w:cs="Times New Roman"/>
          <w:sz w:val="24"/>
          <w:szCs w:val="24"/>
        </w:rPr>
        <w:t xml:space="preserve">ми </w:t>
      </w:r>
      <w:r w:rsidRPr="008042F7">
        <w:rPr>
          <w:rFonts w:ascii="Times New Roman" w:hAnsi="Times New Roman" w:cs="Times New Roman"/>
          <w:sz w:val="24"/>
          <w:szCs w:val="24"/>
        </w:rPr>
        <w:t>предпочтениями</w:t>
      </w:r>
      <w:r w:rsidR="00181C2A" w:rsidRPr="008042F7">
        <w:rPr>
          <w:rFonts w:ascii="Times New Roman" w:hAnsi="Times New Roman" w:cs="Times New Roman"/>
          <w:sz w:val="24"/>
          <w:szCs w:val="24"/>
        </w:rPr>
        <w:t xml:space="preserve"> (пересолено, недосолено</w:t>
      </w:r>
      <w:r w:rsidRPr="008042F7">
        <w:rPr>
          <w:rFonts w:ascii="Times New Roman" w:hAnsi="Times New Roman" w:cs="Times New Roman"/>
          <w:sz w:val="24"/>
          <w:szCs w:val="24"/>
        </w:rPr>
        <w:t>, недостаток приправ (перец)</w:t>
      </w:r>
      <w:r w:rsidR="00181C2A" w:rsidRPr="008042F7">
        <w:rPr>
          <w:rFonts w:ascii="Times New Roman" w:hAnsi="Times New Roman" w:cs="Times New Roman"/>
          <w:sz w:val="24"/>
          <w:szCs w:val="24"/>
        </w:rPr>
        <w:t>).</w:t>
      </w:r>
    </w:p>
    <w:p w:rsidR="008042F7" w:rsidRPr="008042F7" w:rsidRDefault="004639D1" w:rsidP="008042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2F7">
        <w:rPr>
          <w:rFonts w:ascii="Times New Roman" w:hAnsi="Times New Roman" w:cs="Times New Roman"/>
          <w:sz w:val="24"/>
          <w:szCs w:val="24"/>
        </w:rPr>
        <w:t xml:space="preserve"> </w:t>
      </w:r>
      <w:r w:rsidR="008042F7" w:rsidRPr="008042F7">
        <w:rPr>
          <w:rFonts w:ascii="Times New Roman" w:hAnsi="Times New Roman" w:cs="Times New Roman"/>
          <w:sz w:val="24"/>
          <w:szCs w:val="24"/>
        </w:rPr>
        <w:t>94% опрошенных школьников считают питание в школе здоровым и полноценным.</w:t>
      </w:r>
    </w:p>
    <w:p w:rsidR="009D6F6F" w:rsidRPr="008042F7" w:rsidRDefault="009D6F6F" w:rsidP="009D6F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2F7">
        <w:rPr>
          <w:rFonts w:ascii="Times New Roman" w:hAnsi="Times New Roman" w:cs="Times New Roman"/>
          <w:sz w:val="24"/>
          <w:szCs w:val="24"/>
        </w:rPr>
        <w:t>На вопрос «</w:t>
      </w:r>
      <w:r w:rsidR="00181C2A" w:rsidRPr="008042F7">
        <w:rPr>
          <w:rFonts w:ascii="Times New Roman" w:hAnsi="Times New Roman" w:cs="Times New Roman"/>
          <w:sz w:val="24"/>
          <w:szCs w:val="24"/>
        </w:rPr>
        <w:t>Устраивает</w:t>
      </w:r>
      <w:r w:rsidRPr="008042F7">
        <w:rPr>
          <w:rFonts w:ascii="Times New Roman" w:hAnsi="Times New Roman" w:cs="Times New Roman"/>
          <w:sz w:val="24"/>
          <w:szCs w:val="24"/>
        </w:rPr>
        <w:t xml:space="preserve"> меню</w:t>
      </w:r>
      <w:r w:rsidR="00181C2A" w:rsidRPr="008042F7">
        <w:rPr>
          <w:rFonts w:ascii="Times New Roman" w:hAnsi="Times New Roman" w:cs="Times New Roman"/>
          <w:sz w:val="24"/>
          <w:szCs w:val="24"/>
        </w:rPr>
        <w:t xml:space="preserve"> школьной столовой</w:t>
      </w:r>
      <w:r w:rsidRPr="008042F7">
        <w:rPr>
          <w:rFonts w:ascii="Times New Roman" w:hAnsi="Times New Roman" w:cs="Times New Roman"/>
          <w:sz w:val="24"/>
          <w:szCs w:val="24"/>
        </w:rPr>
        <w:t xml:space="preserve">» - </w:t>
      </w:r>
      <w:r w:rsidR="00181C2A" w:rsidRPr="008042F7">
        <w:rPr>
          <w:rFonts w:ascii="Times New Roman" w:hAnsi="Times New Roman" w:cs="Times New Roman"/>
          <w:sz w:val="24"/>
          <w:szCs w:val="24"/>
        </w:rPr>
        <w:t>79</w:t>
      </w:r>
      <w:r w:rsidRPr="008042F7">
        <w:rPr>
          <w:rFonts w:ascii="Times New Roman" w:hAnsi="Times New Roman" w:cs="Times New Roman"/>
          <w:sz w:val="24"/>
          <w:szCs w:val="24"/>
        </w:rPr>
        <w:t>% опрошенных</w:t>
      </w:r>
      <w:r w:rsidR="008042F7" w:rsidRPr="008042F7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Pr="008042F7">
        <w:rPr>
          <w:rFonts w:ascii="Times New Roman" w:hAnsi="Times New Roman" w:cs="Times New Roman"/>
          <w:sz w:val="24"/>
          <w:szCs w:val="24"/>
        </w:rPr>
        <w:t>ответили</w:t>
      </w:r>
    </w:p>
    <w:p w:rsidR="004639D1" w:rsidRPr="008042F7" w:rsidRDefault="009D6F6F" w:rsidP="008042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2F7">
        <w:rPr>
          <w:rFonts w:ascii="Times New Roman" w:hAnsi="Times New Roman" w:cs="Times New Roman"/>
          <w:sz w:val="24"/>
          <w:szCs w:val="24"/>
        </w:rPr>
        <w:t>положительно, все устраивает</w:t>
      </w:r>
      <w:r w:rsidR="004639D1" w:rsidRPr="008042F7">
        <w:rPr>
          <w:rFonts w:ascii="Times New Roman" w:hAnsi="Times New Roman" w:cs="Times New Roman"/>
          <w:sz w:val="24"/>
          <w:szCs w:val="24"/>
        </w:rPr>
        <w:t>,</w:t>
      </w:r>
      <w:r w:rsidRPr="008042F7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8042F7" w:rsidRPr="008042F7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8042F7" w:rsidRDefault="004639D1" w:rsidP="008042F7">
      <w:pPr>
        <w:rPr>
          <w:rFonts w:ascii="Times New Roman" w:hAnsi="Times New Roman" w:cs="Times New Roman"/>
          <w:sz w:val="24"/>
          <w:szCs w:val="24"/>
        </w:rPr>
      </w:pPr>
      <w:r w:rsidRPr="008042F7">
        <w:rPr>
          <w:rFonts w:ascii="Times New Roman" w:hAnsi="Times New Roman" w:cs="Times New Roman"/>
          <w:sz w:val="24"/>
          <w:szCs w:val="24"/>
        </w:rPr>
        <w:t>На вопрос «Ваши предложения по улучшению питания в школе» п</w:t>
      </w:r>
      <w:r w:rsidR="009D6F6F" w:rsidRPr="008042F7">
        <w:rPr>
          <w:rFonts w:ascii="Times New Roman" w:hAnsi="Times New Roman" w:cs="Times New Roman"/>
          <w:sz w:val="24"/>
          <w:szCs w:val="24"/>
        </w:rPr>
        <w:t xml:space="preserve">оступили </w:t>
      </w:r>
      <w:r w:rsidRPr="008042F7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9D6F6F" w:rsidRPr="008042F7">
        <w:rPr>
          <w:rFonts w:ascii="Times New Roman" w:hAnsi="Times New Roman" w:cs="Times New Roman"/>
          <w:sz w:val="24"/>
          <w:szCs w:val="24"/>
        </w:rPr>
        <w:t>предложения:</w:t>
      </w:r>
      <w:r w:rsidR="000C762C">
        <w:rPr>
          <w:rFonts w:ascii="Times New Roman" w:hAnsi="Times New Roman" w:cs="Times New Roman"/>
          <w:sz w:val="24"/>
          <w:szCs w:val="24"/>
        </w:rPr>
        <w:t xml:space="preserve"> </w:t>
      </w:r>
      <w:r w:rsidR="008042F7">
        <w:rPr>
          <w:rFonts w:ascii="Times New Roman" w:hAnsi="Times New Roman" w:cs="Times New Roman"/>
          <w:sz w:val="24"/>
          <w:szCs w:val="24"/>
        </w:rPr>
        <w:t xml:space="preserve">разнообразие фруктов; кондитерские изделия; салаты; зелень (укроп, петрушка); приправы (перец). </w:t>
      </w:r>
    </w:p>
    <w:p w:rsidR="009D6F6F" w:rsidRPr="008042F7" w:rsidRDefault="009D6F6F" w:rsidP="009D6F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2F7">
        <w:rPr>
          <w:rFonts w:ascii="Times New Roman" w:hAnsi="Times New Roman" w:cs="Times New Roman"/>
          <w:sz w:val="24"/>
          <w:szCs w:val="24"/>
        </w:rPr>
        <w:t>В целом</w:t>
      </w:r>
      <w:r w:rsidR="000C762C">
        <w:rPr>
          <w:rFonts w:ascii="Times New Roman" w:hAnsi="Times New Roman" w:cs="Times New Roman"/>
          <w:sz w:val="24"/>
          <w:szCs w:val="24"/>
        </w:rPr>
        <w:t>,</w:t>
      </w:r>
      <w:r w:rsidRPr="008042F7">
        <w:rPr>
          <w:rFonts w:ascii="Times New Roman" w:hAnsi="Times New Roman" w:cs="Times New Roman"/>
          <w:sz w:val="24"/>
          <w:szCs w:val="24"/>
        </w:rPr>
        <w:t xml:space="preserve"> все опрошенные считают положительной работу школы по организации</w:t>
      </w:r>
    </w:p>
    <w:p w:rsidR="009D6F6F" w:rsidRPr="008042F7" w:rsidRDefault="009D6F6F" w:rsidP="009D6F6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2F7">
        <w:rPr>
          <w:rFonts w:ascii="Times New Roman" w:hAnsi="Times New Roman" w:cs="Times New Roman"/>
          <w:sz w:val="24"/>
          <w:szCs w:val="24"/>
        </w:rPr>
        <w:t>питания.</w:t>
      </w:r>
    </w:p>
    <w:p w:rsidR="00867AF9" w:rsidRDefault="00867AF9" w:rsidP="00D414CE">
      <w:pPr>
        <w:rPr>
          <w:rFonts w:ascii="Times New Roman" w:hAnsi="Times New Roman" w:cs="Times New Roman"/>
          <w:sz w:val="24"/>
          <w:szCs w:val="24"/>
        </w:rPr>
      </w:pPr>
    </w:p>
    <w:p w:rsidR="00867AF9" w:rsidRDefault="00867AF9" w:rsidP="00D414CE">
      <w:pPr>
        <w:rPr>
          <w:rFonts w:ascii="Times New Roman" w:hAnsi="Times New Roman" w:cs="Times New Roman"/>
          <w:sz w:val="24"/>
          <w:szCs w:val="24"/>
        </w:rPr>
      </w:pPr>
    </w:p>
    <w:p w:rsidR="00867AF9" w:rsidRPr="00D414CE" w:rsidRDefault="008F073D" w:rsidP="008F07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педагог: ____________ (А.С.Царева)</w:t>
      </w:r>
    </w:p>
    <w:sectPr w:rsidR="00867AF9" w:rsidRPr="00D414CE" w:rsidSect="000C76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A5A" w:rsidRDefault="00BE7A5A" w:rsidP="006935ED">
      <w:pPr>
        <w:spacing w:after="0" w:line="240" w:lineRule="auto"/>
      </w:pPr>
      <w:r>
        <w:separator/>
      </w:r>
    </w:p>
  </w:endnote>
  <w:endnote w:type="continuationSeparator" w:id="1">
    <w:p w:rsidR="00BE7A5A" w:rsidRDefault="00BE7A5A" w:rsidP="00693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A5A" w:rsidRDefault="00BE7A5A" w:rsidP="006935ED">
      <w:pPr>
        <w:spacing w:after="0" w:line="240" w:lineRule="auto"/>
      </w:pPr>
      <w:r>
        <w:separator/>
      </w:r>
    </w:p>
  </w:footnote>
  <w:footnote w:type="continuationSeparator" w:id="1">
    <w:p w:rsidR="00BE7A5A" w:rsidRDefault="00BE7A5A" w:rsidP="00693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38CA"/>
    <w:multiLevelType w:val="hybridMultilevel"/>
    <w:tmpl w:val="08587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56B10"/>
    <w:multiLevelType w:val="hybridMultilevel"/>
    <w:tmpl w:val="08587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A113A"/>
    <w:multiLevelType w:val="hybridMultilevel"/>
    <w:tmpl w:val="08587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E276D"/>
    <w:multiLevelType w:val="hybridMultilevel"/>
    <w:tmpl w:val="207C7632"/>
    <w:lvl w:ilvl="0" w:tplc="BFD6203E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3CB8CA94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40C66650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A83A3006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9B86FC30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487C0B50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414A24FC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2B141FDE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E16C856C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4">
    <w:nsid w:val="3FE60EF1"/>
    <w:multiLevelType w:val="hybridMultilevel"/>
    <w:tmpl w:val="08587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A271C"/>
    <w:multiLevelType w:val="hybridMultilevel"/>
    <w:tmpl w:val="207C7632"/>
    <w:lvl w:ilvl="0" w:tplc="BFD6203E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3CB8CA94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40C66650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A83A3006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9B86FC30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487C0B50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414A24FC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2B141FDE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E16C856C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6">
    <w:nsid w:val="7952217F"/>
    <w:multiLevelType w:val="hybridMultilevel"/>
    <w:tmpl w:val="08587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5C72"/>
    <w:rsid w:val="00000CCE"/>
    <w:rsid w:val="000A67C1"/>
    <w:rsid w:val="000C762C"/>
    <w:rsid w:val="000D52AA"/>
    <w:rsid w:val="00181C2A"/>
    <w:rsid w:val="002E5C72"/>
    <w:rsid w:val="00415A5B"/>
    <w:rsid w:val="004639D1"/>
    <w:rsid w:val="005F2212"/>
    <w:rsid w:val="00602D6A"/>
    <w:rsid w:val="006935ED"/>
    <w:rsid w:val="00743A39"/>
    <w:rsid w:val="00761FCF"/>
    <w:rsid w:val="008042F7"/>
    <w:rsid w:val="00867AF9"/>
    <w:rsid w:val="008F073D"/>
    <w:rsid w:val="00925A77"/>
    <w:rsid w:val="0095542E"/>
    <w:rsid w:val="009577F6"/>
    <w:rsid w:val="009D6F6F"/>
    <w:rsid w:val="00A0583E"/>
    <w:rsid w:val="00A16BE6"/>
    <w:rsid w:val="00A32D6D"/>
    <w:rsid w:val="00B00C36"/>
    <w:rsid w:val="00BE7A5A"/>
    <w:rsid w:val="00C46B8D"/>
    <w:rsid w:val="00C66D4E"/>
    <w:rsid w:val="00D329C1"/>
    <w:rsid w:val="00D414CE"/>
    <w:rsid w:val="00D723B3"/>
    <w:rsid w:val="00DC330D"/>
    <w:rsid w:val="00F32232"/>
    <w:rsid w:val="00FC3E08"/>
    <w:rsid w:val="00FF3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D52AA"/>
    <w:pPr>
      <w:ind w:left="720"/>
      <w:contextualSpacing/>
    </w:pPr>
  </w:style>
  <w:style w:type="table" w:styleId="a4">
    <w:name w:val="Table Grid"/>
    <w:basedOn w:val="a1"/>
    <w:uiPriority w:val="59"/>
    <w:rsid w:val="00D41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16BE6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93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935ED"/>
  </w:style>
  <w:style w:type="paragraph" w:styleId="a8">
    <w:name w:val="footer"/>
    <w:basedOn w:val="a"/>
    <w:link w:val="a9"/>
    <w:uiPriority w:val="99"/>
    <w:semiHidden/>
    <w:unhideWhenUsed/>
    <w:rsid w:val="00693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35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2AA"/>
    <w:pPr>
      <w:ind w:left="720"/>
      <w:contextualSpacing/>
    </w:pPr>
  </w:style>
  <w:style w:type="table" w:styleId="a4">
    <w:name w:val="Table Grid"/>
    <w:basedOn w:val="a1"/>
    <w:uiPriority w:val="59"/>
    <w:rsid w:val="00D4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№32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Орлова</dc:creator>
  <cp:lastModifiedBy>Админ</cp:lastModifiedBy>
  <cp:revision>10</cp:revision>
  <cp:lastPrinted>2024-02-16T02:06:00Z</cp:lastPrinted>
  <dcterms:created xsi:type="dcterms:W3CDTF">2022-09-02T11:06:00Z</dcterms:created>
  <dcterms:modified xsi:type="dcterms:W3CDTF">2024-03-18T07:11:00Z</dcterms:modified>
</cp:coreProperties>
</file>